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3428" w:rsidRPr="0027037E" w:rsidRDefault="00076EB2" w:rsidP="0027037E">
      <w:pPr>
        <w:pStyle w:val="Titolo"/>
        <w:spacing w:before="120" w:after="0"/>
        <w:rPr>
          <w:rFonts w:ascii="Arial" w:hAnsi="Arial" w:cs="Arial"/>
        </w:rPr>
      </w:pPr>
      <w:bookmarkStart w:id="0" w:name="_GoBack"/>
      <w:r>
        <w:rPr>
          <w:rFonts w:ascii="Arial" w:hAnsi="Arial" w:cs="Arial"/>
        </w:rPr>
        <w:t>I</w:t>
      </w:r>
      <w:r w:rsidR="005F060F">
        <w:rPr>
          <w:rFonts w:ascii="Arial" w:hAnsi="Arial" w:cs="Arial"/>
        </w:rPr>
        <w:t>V</w:t>
      </w:r>
      <w:r w:rsidR="0032088E">
        <w:rPr>
          <w:rFonts w:ascii="Arial" w:hAnsi="Arial" w:cs="Arial"/>
        </w:rPr>
        <w:t xml:space="preserve"> DOMENICA DI QUARESIMA </w:t>
      </w:r>
      <w:r w:rsidR="00512FD0">
        <w:rPr>
          <w:rFonts w:ascii="Arial" w:hAnsi="Arial" w:cs="Arial"/>
        </w:rPr>
        <w:t>[A]</w:t>
      </w:r>
    </w:p>
    <w:p w:rsidR="00023BB7" w:rsidRPr="00F350AC" w:rsidRDefault="005F060F" w:rsidP="004455A1">
      <w:pPr>
        <w:spacing w:after="120"/>
        <w:jc w:val="center"/>
        <w:rPr>
          <w:rFonts w:ascii="Arial" w:eastAsia="Calibri" w:hAnsi="Arial" w:cs="Arial"/>
          <w:i/>
          <w:sz w:val="18"/>
          <w:szCs w:val="22"/>
          <w:lang w:eastAsia="en-US"/>
        </w:rPr>
      </w:pPr>
      <w:r w:rsidRPr="005F060F">
        <w:rPr>
          <w:rFonts w:ascii="Arial" w:eastAsia="Calibri" w:hAnsi="Arial" w:cs="Arial"/>
          <w:b/>
          <w:bCs/>
          <w:kern w:val="32"/>
          <w:sz w:val="24"/>
          <w:szCs w:val="22"/>
          <w:lang w:eastAsia="en-US"/>
        </w:rPr>
        <w:t>Sappiamo che Dio non ascolta i peccatori</w:t>
      </w:r>
    </w:p>
    <w:p w:rsidR="005F060F" w:rsidRPr="00AF70FC" w:rsidRDefault="007E642D" w:rsidP="00E05282">
      <w:pPr>
        <w:spacing w:after="120"/>
        <w:jc w:val="both"/>
        <w:rPr>
          <w:rFonts w:ascii="Arial" w:eastAsia="Calibri" w:hAnsi="Arial" w:cs="Arial"/>
          <w:szCs w:val="22"/>
          <w:lang w:eastAsia="en-US"/>
        </w:rPr>
      </w:pPr>
      <w:r>
        <w:rPr>
          <w:rFonts w:ascii="Arial" w:eastAsia="Calibri" w:hAnsi="Arial" w:cs="Arial"/>
          <w:szCs w:val="22"/>
          <w:lang w:eastAsia="en-US"/>
        </w:rPr>
        <w:t>Il cieco nato</w:t>
      </w:r>
      <w:r w:rsidR="00AD05B2">
        <w:rPr>
          <w:rFonts w:ascii="Arial" w:eastAsia="Calibri" w:hAnsi="Arial" w:cs="Arial"/>
          <w:szCs w:val="22"/>
          <w:lang w:eastAsia="en-US"/>
        </w:rPr>
        <w:t>,</w:t>
      </w:r>
      <w:r>
        <w:rPr>
          <w:rFonts w:ascii="Arial" w:eastAsia="Calibri" w:hAnsi="Arial" w:cs="Arial"/>
          <w:szCs w:val="22"/>
          <w:lang w:eastAsia="en-US"/>
        </w:rPr>
        <w:t xml:space="preserve"> </w:t>
      </w:r>
      <w:r w:rsidR="00AD05B2">
        <w:rPr>
          <w:rFonts w:ascii="Arial" w:eastAsia="Calibri" w:hAnsi="Arial" w:cs="Arial"/>
          <w:szCs w:val="22"/>
          <w:lang w:eastAsia="en-US"/>
        </w:rPr>
        <w:t xml:space="preserve">ora </w:t>
      </w:r>
      <w:r>
        <w:rPr>
          <w:rFonts w:ascii="Arial" w:eastAsia="Calibri" w:hAnsi="Arial" w:cs="Arial"/>
          <w:szCs w:val="22"/>
          <w:lang w:eastAsia="en-US"/>
        </w:rPr>
        <w:t>guarito</w:t>
      </w:r>
      <w:r w:rsidR="00AD05B2">
        <w:rPr>
          <w:rFonts w:ascii="Arial" w:eastAsia="Calibri" w:hAnsi="Arial" w:cs="Arial"/>
          <w:szCs w:val="22"/>
          <w:lang w:eastAsia="en-US"/>
        </w:rPr>
        <w:t>,</w:t>
      </w:r>
      <w:r>
        <w:rPr>
          <w:rFonts w:ascii="Arial" w:eastAsia="Calibri" w:hAnsi="Arial" w:cs="Arial"/>
          <w:szCs w:val="22"/>
          <w:lang w:eastAsia="en-US"/>
        </w:rPr>
        <w:t xml:space="preserve"> oltre a rivelare che Gesù è la Luce del mondo, mandato dal Padre per illuminare tutti coloro che sono nelle tenebre e nell’ombra della morte, ci insegna che basta anche un grammo di sana razionalità e si può pervenire alla verità che governa gli eventi della storia. Razionalità, libertà spirituale, libertà morale, sapienza</w:t>
      </w:r>
      <w:r w:rsidR="00AD05B2">
        <w:rPr>
          <w:rFonts w:ascii="Arial" w:eastAsia="Calibri" w:hAnsi="Arial" w:cs="Arial"/>
          <w:szCs w:val="22"/>
          <w:lang w:eastAsia="en-US"/>
        </w:rPr>
        <w:t>,</w:t>
      </w:r>
      <w:r>
        <w:rPr>
          <w:rFonts w:ascii="Arial" w:eastAsia="Calibri" w:hAnsi="Arial" w:cs="Arial"/>
          <w:szCs w:val="22"/>
          <w:lang w:eastAsia="en-US"/>
        </w:rPr>
        <w:t xml:space="preserve"> insieme stanno e insieme cadono. Il cieco guarito non conosce chi è Gesù. Non lo ha mai visto. </w:t>
      </w:r>
      <w:r w:rsidR="00AD05B2">
        <w:rPr>
          <w:rFonts w:ascii="Arial" w:eastAsia="Calibri" w:hAnsi="Arial" w:cs="Arial"/>
          <w:szCs w:val="22"/>
          <w:lang w:eastAsia="en-US"/>
        </w:rPr>
        <w:t xml:space="preserve">Sa però </w:t>
      </w:r>
      <w:r>
        <w:rPr>
          <w:rFonts w:ascii="Arial" w:eastAsia="Calibri" w:hAnsi="Arial" w:cs="Arial"/>
          <w:szCs w:val="22"/>
          <w:lang w:eastAsia="en-US"/>
        </w:rPr>
        <w:t xml:space="preserve">chi era </w:t>
      </w:r>
      <w:r w:rsidR="00AD05B2">
        <w:rPr>
          <w:rFonts w:ascii="Arial" w:eastAsia="Calibri" w:hAnsi="Arial" w:cs="Arial"/>
          <w:szCs w:val="22"/>
          <w:lang w:eastAsia="en-US"/>
        </w:rPr>
        <w:t xml:space="preserve">lui </w:t>
      </w:r>
      <w:r>
        <w:rPr>
          <w:rFonts w:ascii="Arial" w:eastAsia="Calibri" w:hAnsi="Arial" w:cs="Arial"/>
          <w:szCs w:val="22"/>
          <w:lang w:eastAsia="en-US"/>
        </w:rPr>
        <w:t xml:space="preserve">fino a qualche minuto prima: un cieco nato. Ora sa cosa è dopo l’incontro con Gesù: un vedente. Sa un’altra cosa: lui è stato cieco per tutta la vita e nessun fariseo, nessuno scriba, nessun capo dei sacerdoti, nessun sadduceo, nessun anziano del popolo lo ha guarito. Dio non ha agito verso di lui con nessuno di loro. Dio ha agito solo con Gesù. </w:t>
      </w:r>
      <w:r w:rsidR="00AF70FC">
        <w:rPr>
          <w:rFonts w:ascii="Arial" w:eastAsia="Calibri" w:hAnsi="Arial" w:cs="Arial"/>
          <w:szCs w:val="22"/>
          <w:lang w:eastAsia="en-US"/>
        </w:rPr>
        <w:t xml:space="preserve">A queste notizie di ordine storico, ne aggiunge una di ordine teologico: Dio non ascolta i peccatori. È notizia teologica, ma è anche notizia storica: </w:t>
      </w:r>
      <w:r w:rsidR="00AF70FC" w:rsidRPr="00AF70FC">
        <w:rPr>
          <w:rFonts w:ascii="Arial" w:eastAsia="Calibri" w:hAnsi="Arial" w:cs="Arial"/>
          <w:i/>
          <w:szCs w:val="22"/>
          <w:lang w:eastAsia="en-US"/>
        </w:rPr>
        <w:t>“Rispose loro quell’uomo: «Proprio questo stupisce: che voi non sapete di dove sia, eppure mi ha aperto gli occhi. Sappiamo che Dio non ascolta i peccatori, ma che, se uno onora Dio e fa la sua volontà, egli lo ascolta. Da che mondo è mondo, non si è mai sentito dire che uno abbia aperto gli occhi a un cieco nato. Se costui non venisse da Dio, non avrebbe potuto far nulla»”</w:t>
      </w:r>
      <w:r w:rsidR="00AF70FC">
        <w:rPr>
          <w:rFonts w:ascii="Arial" w:eastAsia="Calibri" w:hAnsi="Arial" w:cs="Arial"/>
          <w:i/>
          <w:szCs w:val="22"/>
          <w:lang w:eastAsia="en-US"/>
        </w:rPr>
        <w:t>.</w:t>
      </w:r>
      <w:r w:rsidR="00AF70FC">
        <w:rPr>
          <w:rFonts w:ascii="Arial" w:eastAsia="Calibri" w:hAnsi="Arial" w:cs="Arial"/>
          <w:szCs w:val="22"/>
          <w:lang w:eastAsia="en-US"/>
        </w:rPr>
        <w:t xml:space="preserve"> Queste notizie sono sufficienti perché quest’uomo confonda quanti lo stanno interrogando. Gesù non è un peccato</w:t>
      </w:r>
      <w:r w:rsidR="00BB6DB7">
        <w:rPr>
          <w:rFonts w:ascii="Arial" w:eastAsia="Calibri" w:hAnsi="Arial" w:cs="Arial"/>
          <w:szCs w:val="22"/>
          <w:lang w:eastAsia="en-US"/>
        </w:rPr>
        <w:t>re</w:t>
      </w:r>
      <w:r w:rsidR="00AF70FC">
        <w:rPr>
          <w:rFonts w:ascii="Arial" w:eastAsia="Calibri" w:hAnsi="Arial" w:cs="Arial"/>
          <w:szCs w:val="22"/>
          <w:lang w:eastAsia="en-US"/>
        </w:rPr>
        <w:t xml:space="preserve">. Lui di certo è uomo che è mandato da Dio. Lui è un profeta. Questa verità è il frutto della sua razionalità </w:t>
      </w:r>
      <w:r w:rsidR="00A837B7">
        <w:rPr>
          <w:rFonts w:ascii="Arial" w:eastAsia="Calibri" w:hAnsi="Arial" w:cs="Arial"/>
          <w:szCs w:val="22"/>
          <w:lang w:eastAsia="en-US"/>
        </w:rPr>
        <w:t>alimentata da un cuore senza malizia.</w:t>
      </w:r>
    </w:p>
    <w:p w:rsidR="00E05282" w:rsidRDefault="005F060F" w:rsidP="00E05282">
      <w:pPr>
        <w:spacing w:after="120"/>
        <w:jc w:val="both"/>
        <w:rPr>
          <w:rFonts w:ascii="Arial" w:eastAsia="Calibri" w:hAnsi="Arial" w:cs="Arial"/>
          <w:i/>
          <w:szCs w:val="22"/>
          <w:lang w:eastAsia="en-US"/>
        </w:rPr>
      </w:pPr>
      <w:r w:rsidRPr="00E05282">
        <w:rPr>
          <w:rFonts w:ascii="Arial" w:eastAsia="Calibri" w:hAnsi="Arial" w:cs="Arial"/>
          <w:i/>
          <w:szCs w:val="22"/>
          <w:lang w:eastAsia="en-US"/>
        </w:rPr>
        <w:t>Passando</w:t>
      </w:r>
      <w:r w:rsidR="00E05282" w:rsidRPr="00E05282">
        <w:rPr>
          <w:rFonts w:ascii="Arial" w:eastAsia="Calibri" w:hAnsi="Arial" w:cs="Arial"/>
          <w:i/>
          <w:szCs w:val="22"/>
          <w:lang w:eastAsia="en-US"/>
        </w:rPr>
        <w:t xml:space="preserve">, vide un uomo cieco dalla nascita </w:t>
      </w:r>
      <w:r w:rsidRPr="00E05282">
        <w:rPr>
          <w:rFonts w:ascii="Arial" w:eastAsia="Calibri" w:hAnsi="Arial" w:cs="Arial"/>
          <w:i/>
          <w:szCs w:val="22"/>
          <w:lang w:eastAsia="en-US"/>
        </w:rPr>
        <w:t>e</w:t>
      </w:r>
      <w:r w:rsidR="00E05282" w:rsidRPr="00E05282">
        <w:rPr>
          <w:rFonts w:ascii="Arial" w:eastAsia="Calibri" w:hAnsi="Arial" w:cs="Arial"/>
          <w:i/>
          <w:szCs w:val="22"/>
          <w:lang w:eastAsia="en-US"/>
        </w:rPr>
        <w:t xml:space="preserve"> i suoi discepoli lo interrogarono: «Rabbì, chi ha peccato, lui o i suoi genitori, perché sia nato cieco?». </w:t>
      </w:r>
      <w:r w:rsidRPr="00E05282">
        <w:rPr>
          <w:rFonts w:ascii="Arial" w:eastAsia="Calibri" w:hAnsi="Arial" w:cs="Arial"/>
          <w:i/>
          <w:szCs w:val="22"/>
          <w:lang w:eastAsia="en-US"/>
        </w:rPr>
        <w:t>Rispose</w:t>
      </w:r>
      <w:r w:rsidR="00E05282" w:rsidRPr="00E05282">
        <w:rPr>
          <w:rFonts w:ascii="Arial" w:eastAsia="Calibri" w:hAnsi="Arial" w:cs="Arial"/>
          <w:i/>
          <w:szCs w:val="22"/>
          <w:lang w:eastAsia="en-US"/>
        </w:rPr>
        <w:t xml:space="preserve"> Gesù: «Né lui ha peccato né i suoi genitori, ma è perché in lui siano manifestate le opere di Dio. </w:t>
      </w:r>
      <w:r w:rsidRPr="00E05282">
        <w:rPr>
          <w:rFonts w:ascii="Arial" w:eastAsia="Calibri" w:hAnsi="Arial" w:cs="Arial"/>
          <w:i/>
          <w:szCs w:val="22"/>
          <w:lang w:eastAsia="en-US"/>
        </w:rPr>
        <w:t>Bisogna</w:t>
      </w:r>
      <w:r w:rsidR="00E05282" w:rsidRPr="00E05282">
        <w:rPr>
          <w:rFonts w:ascii="Arial" w:eastAsia="Calibri" w:hAnsi="Arial" w:cs="Arial"/>
          <w:i/>
          <w:szCs w:val="22"/>
          <w:lang w:eastAsia="en-US"/>
        </w:rPr>
        <w:t xml:space="preserve"> che noi compiamo le opere di colui che mi ha mandato finché è giorno; poi viene la notte, quando nessuno può agire. </w:t>
      </w:r>
      <w:r w:rsidRPr="00E05282">
        <w:rPr>
          <w:rFonts w:ascii="Arial" w:eastAsia="Calibri" w:hAnsi="Arial" w:cs="Arial"/>
          <w:i/>
          <w:szCs w:val="22"/>
          <w:lang w:eastAsia="en-US"/>
        </w:rPr>
        <w:t>Finché</w:t>
      </w:r>
      <w:r w:rsidR="00E05282" w:rsidRPr="00E05282">
        <w:rPr>
          <w:rFonts w:ascii="Arial" w:eastAsia="Calibri" w:hAnsi="Arial" w:cs="Arial"/>
          <w:i/>
          <w:szCs w:val="22"/>
          <w:lang w:eastAsia="en-US"/>
        </w:rPr>
        <w:t xml:space="preserve"> io sono nel mondo, sono la luce del mondo». </w:t>
      </w:r>
      <w:r w:rsidRPr="00E05282">
        <w:rPr>
          <w:rFonts w:ascii="Arial" w:eastAsia="Calibri" w:hAnsi="Arial" w:cs="Arial"/>
          <w:i/>
          <w:szCs w:val="22"/>
          <w:lang w:eastAsia="en-US"/>
        </w:rPr>
        <w:t>Detto</w:t>
      </w:r>
      <w:r w:rsidR="00E05282" w:rsidRPr="00E05282">
        <w:rPr>
          <w:rFonts w:ascii="Arial" w:eastAsia="Calibri" w:hAnsi="Arial" w:cs="Arial"/>
          <w:i/>
          <w:szCs w:val="22"/>
          <w:lang w:eastAsia="en-US"/>
        </w:rPr>
        <w:t xml:space="preserve"> questo, sputò per terra, fece del fango con la saliva, spalmò il fango sugli occhi del cieco </w:t>
      </w:r>
      <w:r w:rsidRPr="00E05282">
        <w:rPr>
          <w:rFonts w:ascii="Arial" w:eastAsia="Calibri" w:hAnsi="Arial" w:cs="Arial"/>
          <w:i/>
          <w:szCs w:val="22"/>
          <w:lang w:eastAsia="en-US"/>
        </w:rPr>
        <w:t>e</w:t>
      </w:r>
      <w:r w:rsidR="00E05282" w:rsidRPr="00E05282">
        <w:rPr>
          <w:rFonts w:ascii="Arial" w:eastAsia="Calibri" w:hAnsi="Arial" w:cs="Arial"/>
          <w:i/>
          <w:szCs w:val="22"/>
          <w:lang w:eastAsia="en-US"/>
        </w:rPr>
        <w:t xml:space="preserve"> gli disse: «Va’ a lavarti nella piscina di Sìloe» – che significa Inviato. Quegli andò, si lavò e tornò che ci vedeva.</w:t>
      </w:r>
      <w:r>
        <w:rPr>
          <w:rFonts w:ascii="Arial" w:eastAsia="Calibri" w:hAnsi="Arial" w:cs="Arial"/>
          <w:i/>
          <w:szCs w:val="22"/>
          <w:lang w:eastAsia="en-US"/>
        </w:rPr>
        <w:t xml:space="preserve"> </w:t>
      </w:r>
      <w:r w:rsidRPr="00E05282">
        <w:rPr>
          <w:rFonts w:ascii="Arial" w:eastAsia="Calibri" w:hAnsi="Arial" w:cs="Arial"/>
          <w:i/>
          <w:szCs w:val="22"/>
          <w:lang w:eastAsia="en-US"/>
        </w:rPr>
        <w:t>Allora</w:t>
      </w:r>
      <w:r w:rsidR="00E05282" w:rsidRPr="00E05282">
        <w:rPr>
          <w:rFonts w:ascii="Arial" w:eastAsia="Calibri" w:hAnsi="Arial" w:cs="Arial"/>
          <w:i/>
          <w:szCs w:val="22"/>
          <w:lang w:eastAsia="en-US"/>
        </w:rPr>
        <w:t xml:space="preserve"> i vicini e quelli che lo avevano visto prima, perché era un mendicante, dicevano: «Non è lui quello che stava seduto a chiedere l’elemosina?». </w:t>
      </w:r>
      <w:r w:rsidRPr="00E05282">
        <w:rPr>
          <w:rFonts w:ascii="Arial" w:eastAsia="Calibri" w:hAnsi="Arial" w:cs="Arial"/>
          <w:i/>
          <w:szCs w:val="22"/>
          <w:lang w:eastAsia="en-US"/>
        </w:rPr>
        <w:t>Alcuni</w:t>
      </w:r>
      <w:r w:rsidR="00E05282" w:rsidRPr="00E05282">
        <w:rPr>
          <w:rFonts w:ascii="Arial" w:eastAsia="Calibri" w:hAnsi="Arial" w:cs="Arial"/>
          <w:i/>
          <w:szCs w:val="22"/>
          <w:lang w:eastAsia="en-US"/>
        </w:rPr>
        <w:t xml:space="preserve"> dicevano: «È lui»; altri dicevano: «No, ma è uno che gli assomiglia». Ed egli diceva: «Sono io!». </w:t>
      </w:r>
      <w:r w:rsidRPr="00E05282">
        <w:rPr>
          <w:rFonts w:ascii="Arial" w:eastAsia="Calibri" w:hAnsi="Arial" w:cs="Arial"/>
          <w:i/>
          <w:szCs w:val="22"/>
          <w:lang w:eastAsia="en-US"/>
        </w:rPr>
        <w:t>Allora</w:t>
      </w:r>
      <w:r w:rsidR="00E05282" w:rsidRPr="00E05282">
        <w:rPr>
          <w:rFonts w:ascii="Arial" w:eastAsia="Calibri" w:hAnsi="Arial" w:cs="Arial"/>
          <w:i/>
          <w:szCs w:val="22"/>
          <w:lang w:eastAsia="en-US"/>
        </w:rPr>
        <w:t xml:space="preserve"> gli domandarono: «In che modo ti sono stati aperti gli occhi?». </w:t>
      </w:r>
      <w:r w:rsidRPr="00E05282">
        <w:rPr>
          <w:rFonts w:ascii="Arial" w:eastAsia="Calibri" w:hAnsi="Arial" w:cs="Arial"/>
          <w:i/>
          <w:szCs w:val="22"/>
          <w:lang w:eastAsia="en-US"/>
        </w:rPr>
        <w:t>Egli</w:t>
      </w:r>
      <w:r w:rsidR="00E05282" w:rsidRPr="00E05282">
        <w:rPr>
          <w:rFonts w:ascii="Arial" w:eastAsia="Calibri" w:hAnsi="Arial" w:cs="Arial"/>
          <w:i/>
          <w:szCs w:val="22"/>
          <w:lang w:eastAsia="en-US"/>
        </w:rPr>
        <w:t xml:space="preserve"> rispose: «L’uomo che si chiama Gesù ha fatto del fango, mi ha spalmato gli occhi e mi ha detto: “Va’ a Sìloe e làvati!”. Io sono andato, mi sono lavato e ho acquistato la vista». </w:t>
      </w:r>
      <w:r w:rsidRPr="00E05282">
        <w:rPr>
          <w:rFonts w:ascii="Arial" w:eastAsia="Calibri" w:hAnsi="Arial" w:cs="Arial"/>
          <w:i/>
          <w:szCs w:val="22"/>
          <w:lang w:eastAsia="en-US"/>
        </w:rPr>
        <w:t>Gli</w:t>
      </w:r>
      <w:r w:rsidR="00E05282" w:rsidRPr="00E05282">
        <w:rPr>
          <w:rFonts w:ascii="Arial" w:eastAsia="Calibri" w:hAnsi="Arial" w:cs="Arial"/>
          <w:i/>
          <w:szCs w:val="22"/>
          <w:lang w:eastAsia="en-US"/>
        </w:rPr>
        <w:t xml:space="preserve"> dissero: «Dov’è costui?». Rispose: «Non lo so».</w:t>
      </w:r>
      <w:r>
        <w:rPr>
          <w:rFonts w:ascii="Arial" w:eastAsia="Calibri" w:hAnsi="Arial" w:cs="Arial"/>
          <w:i/>
          <w:szCs w:val="22"/>
          <w:lang w:eastAsia="en-US"/>
        </w:rPr>
        <w:t xml:space="preserve"> </w:t>
      </w:r>
      <w:r w:rsidRPr="00E05282">
        <w:rPr>
          <w:rFonts w:ascii="Arial" w:eastAsia="Calibri" w:hAnsi="Arial" w:cs="Arial"/>
          <w:i/>
          <w:szCs w:val="22"/>
          <w:lang w:eastAsia="en-US"/>
        </w:rPr>
        <w:t>Condussero</w:t>
      </w:r>
      <w:r w:rsidR="00E05282" w:rsidRPr="00E05282">
        <w:rPr>
          <w:rFonts w:ascii="Arial" w:eastAsia="Calibri" w:hAnsi="Arial" w:cs="Arial"/>
          <w:i/>
          <w:szCs w:val="22"/>
          <w:lang w:eastAsia="en-US"/>
        </w:rPr>
        <w:t xml:space="preserve"> dai farisei quello che era stato cieco: </w:t>
      </w:r>
      <w:r w:rsidRPr="00E05282">
        <w:rPr>
          <w:rFonts w:ascii="Arial" w:eastAsia="Calibri" w:hAnsi="Arial" w:cs="Arial"/>
          <w:i/>
          <w:szCs w:val="22"/>
          <w:lang w:eastAsia="en-US"/>
        </w:rPr>
        <w:t>era</w:t>
      </w:r>
      <w:r w:rsidR="00E05282" w:rsidRPr="00E05282">
        <w:rPr>
          <w:rFonts w:ascii="Arial" w:eastAsia="Calibri" w:hAnsi="Arial" w:cs="Arial"/>
          <w:i/>
          <w:szCs w:val="22"/>
          <w:lang w:eastAsia="en-US"/>
        </w:rPr>
        <w:t xml:space="preserve"> un sabato, il giorno in cui Gesù aveva fatto del fango e gli aveva aperto gli occhi. </w:t>
      </w:r>
      <w:r w:rsidRPr="00E05282">
        <w:rPr>
          <w:rFonts w:ascii="Arial" w:eastAsia="Calibri" w:hAnsi="Arial" w:cs="Arial"/>
          <w:i/>
          <w:szCs w:val="22"/>
          <w:lang w:eastAsia="en-US"/>
        </w:rPr>
        <w:t>Anche</w:t>
      </w:r>
      <w:r w:rsidR="00E05282" w:rsidRPr="00E05282">
        <w:rPr>
          <w:rFonts w:ascii="Arial" w:eastAsia="Calibri" w:hAnsi="Arial" w:cs="Arial"/>
          <w:i/>
          <w:szCs w:val="22"/>
          <w:lang w:eastAsia="en-US"/>
        </w:rPr>
        <w:t xml:space="preserve"> i farisei dunque gli chiesero di nuovo come aveva acquistato la vista. Ed egli disse loro: «Mi ha messo del fango sugli occhi, mi sono lavato e ci vedo». </w:t>
      </w:r>
      <w:r w:rsidRPr="00E05282">
        <w:rPr>
          <w:rFonts w:ascii="Arial" w:eastAsia="Calibri" w:hAnsi="Arial" w:cs="Arial"/>
          <w:i/>
          <w:szCs w:val="22"/>
          <w:lang w:eastAsia="en-US"/>
        </w:rPr>
        <w:t>Allora</w:t>
      </w:r>
      <w:r w:rsidR="00E05282" w:rsidRPr="00E05282">
        <w:rPr>
          <w:rFonts w:ascii="Arial" w:eastAsia="Calibri" w:hAnsi="Arial" w:cs="Arial"/>
          <w:i/>
          <w:szCs w:val="22"/>
          <w:lang w:eastAsia="en-US"/>
        </w:rPr>
        <w:t xml:space="preserve"> alcuni dei farisei dicevano: «Quest’uomo non viene da Dio, perché non osserva il sabato». Altri invece dicevano: «Come può un peccatore compiere segni di questo genere?». E c’era dissenso tra loro. </w:t>
      </w:r>
      <w:r w:rsidRPr="00E05282">
        <w:rPr>
          <w:rFonts w:ascii="Arial" w:eastAsia="Calibri" w:hAnsi="Arial" w:cs="Arial"/>
          <w:i/>
          <w:szCs w:val="22"/>
          <w:lang w:eastAsia="en-US"/>
        </w:rPr>
        <w:t>Allora</w:t>
      </w:r>
      <w:r w:rsidR="00E05282" w:rsidRPr="00E05282">
        <w:rPr>
          <w:rFonts w:ascii="Arial" w:eastAsia="Calibri" w:hAnsi="Arial" w:cs="Arial"/>
          <w:i/>
          <w:szCs w:val="22"/>
          <w:lang w:eastAsia="en-US"/>
        </w:rPr>
        <w:t xml:space="preserve"> dissero di nuovo al cieco: «Tu, che cosa dici di lui, dal momento che ti ha aperto gli occhi?». Egli rispose: «È un profeta!». </w:t>
      </w:r>
      <w:r>
        <w:rPr>
          <w:rFonts w:ascii="Arial" w:eastAsia="Calibri" w:hAnsi="Arial" w:cs="Arial"/>
          <w:i/>
          <w:szCs w:val="22"/>
          <w:lang w:eastAsia="en-US"/>
        </w:rPr>
        <w:t xml:space="preserve"> </w:t>
      </w:r>
      <w:r w:rsidRPr="00E05282">
        <w:rPr>
          <w:rFonts w:ascii="Arial" w:eastAsia="Calibri" w:hAnsi="Arial" w:cs="Arial"/>
          <w:i/>
          <w:szCs w:val="22"/>
          <w:lang w:eastAsia="en-US"/>
        </w:rPr>
        <w:t>Ma</w:t>
      </w:r>
      <w:r w:rsidR="00E05282" w:rsidRPr="00E05282">
        <w:rPr>
          <w:rFonts w:ascii="Arial" w:eastAsia="Calibri" w:hAnsi="Arial" w:cs="Arial"/>
          <w:i/>
          <w:szCs w:val="22"/>
          <w:lang w:eastAsia="en-US"/>
        </w:rPr>
        <w:t xml:space="preserve"> i Giudei non credettero di lui che fosse stato cieco e che avesse acquistato la vista, finché non chiamarono i genitori di colui che aveva ricuperato la vista. </w:t>
      </w:r>
      <w:r w:rsidRPr="00E05282">
        <w:rPr>
          <w:rFonts w:ascii="Arial" w:eastAsia="Calibri" w:hAnsi="Arial" w:cs="Arial"/>
          <w:i/>
          <w:szCs w:val="22"/>
          <w:lang w:eastAsia="en-US"/>
        </w:rPr>
        <w:t>E</w:t>
      </w:r>
      <w:r w:rsidR="00E05282" w:rsidRPr="00E05282">
        <w:rPr>
          <w:rFonts w:ascii="Arial" w:eastAsia="Calibri" w:hAnsi="Arial" w:cs="Arial"/>
          <w:i/>
          <w:szCs w:val="22"/>
          <w:lang w:eastAsia="en-US"/>
        </w:rPr>
        <w:t xml:space="preserve"> li interrogarono: «È questo il vostro figlio, che voi dite essere nato cieco? Come mai ora ci vede?». </w:t>
      </w:r>
      <w:r w:rsidRPr="00E05282">
        <w:rPr>
          <w:rFonts w:ascii="Arial" w:eastAsia="Calibri" w:hAnsi="Arial" w:cs="Arial"/>
          <w:i/>
          <w:szCs w:val="22"/>
          <w:lang w:eastAsia="en-US"/>
        </w:rPr>
        <w:t>I</w:t>
      </w:r>
      <w:r w:rsidR="00E05282" w:rsidRPr="00E05282">
        <w:rPr>
          <w:rFonts w:ascii="Arial" w:eastAsia="Calibri" w:hAnsi="Arial" w:cs="Arial"/>
          <w:i/>
          <w:szCs w:val="22"/>
          <w:lang w:eastAsia="en-US"/>
        </w:rPr>
        <w:t xml:space="preserve"> genitori di lui risposero: «Sappiamo che questo è nostro figlio e che è nato cieco; </w:t>
      </w:r>
      <w:r w:rsidRPr="00E05282">
        <w:rPr>
          <w:rFonts w:ascii="Arial" w:eastAsia="Calibri" w:hAnsi="Arial" w:cs="Arial"/>
          <w:i/>
          <w:szCs w:val="22"/>
          <w:lang w:eastAsia="en-US"/>
        </w:rPr>
        <w:t>ma</w:t>
      </w:r>
      <w:r w:rsidR="00E05282" w:rsidRPr="00E05282">
        <w:rPr>
          <w:rFonts w:ascii="Arial" w:eastAsia="Calibri" w:hAnsi="Arial" w:cs="Arial"/>
          <w:i/>
          <w:szCs w:val="22"/>
          <w:lang w:eastAsia="en-US"/>
        </w:rPr>
        <w:t xml:space="preserve"> come ora ci veda non lo sappiamo, e chi gli abbia aperto gli occhi, noi non lo sappiamo. Chiedetelo a lui: ha l’età, parlerà lui di sé». </w:t>
      </w:r>
      <w:r w:rsidRPr="00E05282">
        <w:rPr>
          <w:rFonts w:ascii="Arial" w:eastAsia="Calibri" w:hAnsi="Arial" w:cs="Arial"/>
          <w:i/>
          <w:szCs w:val="22"/>
          <w:lang w:eastAsia="en-US"/>
        </w:rPr>
        <w:t>Questo</w:t>
      </w:r>
      <w:r w:rsidR="00E05282" w:rsidRPr="00E05282">
        <w:rPr>
          <w:rFonts w:ascii="Arial" w:eastAsia="Calibri" w:hAnsi="Arial" w:cs="Arial"/>
          <w:i/>
          <w:szCs w:val="22"/>
          <w:lang w:eastAsia="en-US"/>
        </w:rPr>
        <w:t xml:space="preserve"> dissero i suoi genitori, perché avevano paura dei Giudei; infatti i Giudei avevano già stabilito che, se uno lo avesse riconosciuto come il Cristo, venisse espulso dalla sinagoga. </w:t>
      </w:r>
      <w:r w:rsidRPr="00E05282">
        <w:rPr>
          <w:rFonts w:ascii="Arial" w:eastAsia="Calibri" w:hAnsi="Arial" w:cs="Arial"/>
          <w:i/>
          <w:szCs w:val="22"/>
          <w:lang w:eastAsia="en-US"/>
        </w:rPr>
        <w:t>Per</w:t>
      </w:r>
      <w:r w:rsidR="00E05282" w:rsidRPr="00E05282">
        <w:rPr>
          <w:rFonts w:ascii="Arial" w:eastAsia="Calibri" w:hAnsi="Arial" w:cs="Arial"/>
          <w:i/>
          <w:szCs w:val="22"/>
          <w:lang w:eastAsia="en-US"/>
        </w:rPr>
        <w:t xml:space="preserve"> questo i suoi genitori dissero: «Ha l’età: chiedetelo a lui!».</w:t>
      </w:r>
      <w:r>
        <w:rPr>
          <w:rFonts w:ascii="Arial" w:eastAsia="Calibri" w:hAnsi="Arial" w:cs="Arial"/>
          <w:i/>
          <w:szCs w:val="22"/>
          <w:lang w:eastAsia="en-US"/>
        </w:rPr>
        <w:t xml:space="preserve"> </w:t>
      </w:r>
      <w:r w:rsidRPr="00E05282">
        <w:rPr>
          <w:rFonts w:ascii="Arial" w:eastAsia="Calibri" w:hAnsi="Arial" w:cs="Arial"/>
          <w:i/>
          <w:szCs w:val="22"/>
          <w:lang w:eastAsia="en-US"/>
        </w:rPr>
        <w:t>Allora</w:t>
      </w:r>
      <w:r w:rsidR="00E05282" w:rsidRPr="00E05282">
        <w:rPr>
          <w:rFonts w:ascii="Arial" w:eastAsia="Calibri" w:hAnsi="Arial" w:cs="Arial"/>
          <w:i/>
          <w:szCs w:val="22"/>
          <w:lang w:eastAsia="en-US"/>
        </w:rPr>
        <w:t xml:space="preserve"> chiamarono di nuovo l’uomo che era stato cieco e gli dissero: «Da’ gloria a Dio! Noi sappiamo che quest’uomo è un peccatore». </w:t>
      </w:r>
      <w:r w:rsidRPr="00E05282">
        <w:rPr>
          <w:rFonts w:ascii="Arial" w:eastAsia="Calibri" w:hAnsi="Arial" w:cs="Arial"/>
          <w:i/>
          <w:szCs w:val="22"/>
          <w:lang w:eastAsia="en-US"/>
        </w:rPr>
        <w:t>Quello</w:t>
      </w:r>
      <w:r w:rsidR="00E05282" w:rsidRPr="00E05282">
        <w:rPr>
          <w:rFonts w:ascii="Arial" w:eastAsia="Calibri" w:hAnsi="Arial" w:cs="Arial"/>
          <w:i/>
          <w:szCs w:val="22"/>
          <w:lang w:eastAsia="en-US"/>
        </w:rPr>
        <w:t xml:space="preserve"> rispose: «Se sia un peccatore, non lo so. Una cosa io so: ero cieco e ora ci vedo». </w:t>
      </w:r>
      <w:r w:rsidRPr="00E05282">
        <w:rPr>
          <w:rFonts w:ascii="Arial" w:eastAsia="Calibri" w:hAnsi="Arial" w:cs="Arial"/>
          <w:i/>
          <w:szCs w:val="22"/>
          <w:lang w:eastAsia="en-US"/>
        </w:rPr>
        <w:t>Allora</w:t>
      </w:r>
      <w:r w:rsidR="00E05282" w:rsidRPr="00E05282">
        <w:rPr>
          <w:rFonts w:ascii="Arial" w:eastAsia="Calibri" w:hAnsi="Arial" w:cs="Arial"/>
          <w:i/>
          <w:szCs w:val="22"/>
          <w:lang w:eastAsia="en-US"/>
        </w:rPr>
        <w:t xml:space="preserve"> gli dissero: «Che cosa ti ha fatto? Come ti ha aperto gli occhi?». </w:t>
      </w:r>
      <w:r w:rsidRPr="00E05282">
        <w:rPr>
          <w:rFonts w:ascii="Arial" w:eastAsia="Calibri" w:hAnsi="Arial" w:cs="Arial"/>
          <w:i/>
          <w:szCs w:val="22"/>
          <w:lang w:eastAsia="en-US"/>
        </w:rPr>
        <w:t>Rispose</w:t>
      </w:r>
      <w:r w:rsidR="00E05282" w:rsidRPr="00E05282">
        <w:rPr>
          <w:rFonts w:ascii="Arial" w:eastAsia="Calibri" w:hAnsi="Arial" w:cs="Arial"/>
          <w:i/>
          <w:szCs w:val="22"/>
          <w:lang w:eastAsia="en-US"/>
        </w:rPr>
        <w:t xml:space="preserve"> loro: «Ve l’ho già detto e non avete ascoltato; perché volete udirlo di nuovo? Volete forse diventare anche voi suoi discepoli?». </w:t>
      </w:r>
      <w:r w:rsidRPr="00E05282">
        <w:rPr>
          <w:rFonts w:ascii="Arial" w:eastAsia="Calibri" w:hAnsi="Arial" w:cs="Arial"/>
          <w:i/>
          <w:szCs w:val="22"/>
          <w:lang w:eastAsia="en-US"/>
        </w:rPr>
        <w:t>Lo</w:t>
      </w:r>
      <w:r w:rsidR="00E05282" w:rsidRPr="00E05282">
        <w:rPr>
          <w:rFonts w:ascii="Arial" w:eastAsia="Calibri" w:hAnsi="Arial" w:cs="Arial"/>
          <w:i/>
          <w:szCs w:val="22"/>
          <w:lang w:eastAsia="en-US"/>
        </w:rPr>
        <w:t xml:space="preserve"> insultarono e dissero: «Suo discepolo sei tu! Noi siamo discepoli di Mosè! </w:t>
      </w:r>
      <w:r w:rsidRPr="00E05282">
        <w:rPr>
          <w:rFonts w:ascii="Arial" w:eastAsia="Calibri" w:hAnsi="Arial" w:cs="Arial"/>
          <w:i/>
          <w:szCs w:val="22"/>
          <w:lang w:eastAsia="en-US"/>
        </w:rPr>
        <w:t>Noi</w:t>
      </w:r>
      <w:r w:rsidR="00E05282" w:rsidRPr="00E05282">
        <w:rPr>
          <w:rFonts w:ascii="Arial" w:eastAsia="Calibri" w:hAnsi="Arial" w:cs="Arial"/>
          <w:i/>
          <w:szCs w:val="22"/>
          <w:lang w:eastAsia="en-US"/>
        </w:rPr>
        <w:t xml:space="preserve"> sappiamo che a Mosè ha parlato Dio; ma costui non sappiamo di dove sia». </w:t>
      </w:r>
      <w:r w:rsidRPr="00E05282">
        <w:rPr>
          <w:rFonts w:ascii="Arial" w:eastAsia="Calibri" w:hAnsi="Arial" w:cs="Arial"/>
          <w:i/>
          <w:szCs w:val="22"/>
          <w:lang w:eastAsia="en-US"/>
        </w:rPr>
        <w:t>Rispose</w:t>
      </w:r>
      <w:r w:rsidR="00E05282" w:rsidRPr="00E05282">
        <w:rPr>
          <w:rFonts w:ascii="Arial" w:eastAsia="Calibri" w:hAnsi="Arial" w:cs="Arial"/>
          <w:i/>
          <w:szCs w:val="22"/>
          <w:lang w:eastAsia="en-US"/>
        </w:rPr>
        <w:t xml:space="preserve"> loro quell’uomo: «Proprio questo stupisce: che voi non sapete di dove sia, eppure mi ha aperto gli occhi. </w:t>
      </w:r>
      <w:r w:rsidRPr="00E05282">
        <w:rPr>
          <w:rFonts w:ascii="Arial" w:eastAsia="Calibri" w:hAnsi="Arial" w:cs="Arial"/>
          <w:i/>
          <w:szCs w:val="22"/>
          <w:lang w:eastAsia="en-US"/>
        </w:rPr>
        <w:t>Sappiamo</w:t>
      </w:r>
      <w:r w:rsidR="00E05282" w:rsidRPr="00E05282">
        <w:rPr>
          <w:rFonts w:ascii="Arial" w:eastAsia="Calibri" w:hAnsi="Arial" w:cs="Arial"/>
          <w:i/>
          <w:szCs w:val="22"/>
          <w:lang w:eastAsia="en-US"/>
        </w:rPr>
        <w:t xml:space="preserve"> che Dio non ascolta i peccatori, ma che, se uno onora Dio e fa la sua volontà, egli lo ascolta. </w:t>
      </w:r>
      <w:r w:rsidRPr="00E05282">
        <w:rPr>
          <w:rFonts w:ascii="Arial" w:eastAsia="Calibri" w:hAnsi="Arial" w:cs="Arial"/>
          <w:i/>
          <w:szCs w:val="22"/>
          <w:lang w:eastAsia="en-US"/>
        </w:rPr>
        <w:t>Da</w:t>
      </w:r>
      <w:r w:rsidR="00E05282" w:rsidRPr="00E05282">
        <w:rPr>
          <w:rFonts w:ascii="Arial" w:eastAsia="Calibri" w:hAnsi="Arial" w:cs="Arial"/>
          <w:i/>
          <w:szCs w:val="22"/>
          <w:lang w:eastAsia="en-US"/>
        </w:rPr>
        <w:t xml:space="preserve"> che mondo è mondo, non si è mai sentito dire che uno abbia aperto gli occhi a un cieco nato. </w:t>
      </w:r>
      <w:r w:rsidRPr="00E05282">
        <w:rPr>
          <w:rFonts w:ascii="Arial" w:eastAsia="Calibri" w:hAnsi="Arial" w:cs="Arial"/>
          <w:i/>
          <w:szCs w:val="22"/>
          <w:lang w:eastAsia="en-US"/>
        </w:rPr>
        <w:t>Se</w:t>
      </w:r>
      <w:r w:rsidR="00E05282" w:rsidRPr="00E05282">
        <w:rPr>
          <w:rFonts w:ascii="Arial" w:eastAsia="Calibri" w:hAnsi="Arial" w:cs="Arial"/>
          <w:i/>
          <w:szCs w:val="22"/>
          <w:lang w:eastAsia="en-US"/>
        </w:rPr>
        <w:t xml:space="preserve"> costui non venisse da Dio, non avrebbe potuto far nulla». </w:t>
      </w:r>
      <w:r w:rsidRPr="00E05282">
        <w:rPr>
          <w:rFonts w:ascii="Arial" w:eastAsia="Calibri" w:hAnsi="Arial" w:cs="Arial"/>
          <w:i/>
          <w:szCs w:val="22"/>
          <w:lang w:eastAsia="en-US"/>
        </w:rPr>
        <w:t>Gli</w:t>
      </w:r>
      <w:r w:rsidR="00E05282" w:rsidRPr="00E05282">
        <w:rPr>
          <w:rFonts w:ascii="Arial" w:eastAsia="Calibri" w:hAnsi="Arial" w:cs="Arial"/>
          <w:i/>
          <w:szCs w:val="22"/>
          <w:lang w:eastAsia="en-US"/>
        </w:rPr>
        <w:t xml:space="preserve"> replicarono: «Sei nato tutto nei peccati e insegni a noi?». E lo cacciarono fuori.</w:t>
      </w:r>
      <w:r>
        <w:rPr>
          <w:rFonts w:ascii="Arial" w:eastAsia="Calibri" w:hAnsi="Arial" w:cs="Arial"/>
          <w:i/>
          <w:szCs w:val="22"/>
          <w:lang w:eastAsia="en-US"/>
        </w:rPr>
        <w:t xml:space="preserve"> </w:t>
      </w:r>
      <w:r w:rsidRPr="00E05282">
        <w:rPr>
          <w:rFonts w:ascii="Arial" w:eastAsia="Calibri" w:hAnsi="Arial" w:cs="Arial"/>
          <w:i/>
          <w:szCs w:val="22"/>
          <w:lang w:eastAsia="en-US"/>
        </w:rPr>
        <w:t>Gesù</w:t>
      </w:r>
      <w:r w:rsidR="00E05282" w:rsidRPr="00E05282">
        <w:rPr>
          <w:rFonts w:ascii="Arial" w:eastAsia="Calibri" w:hAnsi="Arial" w:cs="Arial"/>
          <w:i/>
          <w:szCs w:val="22"/>
          <w:lang w:eastAsia="en-US"/>
        </w:rPr>
        <w:t xml:space="preserve"> seppe che l’avevano cacciato fuori; quando lo trovò, gli disse: «Tu, credi nel Figlio dell’uomo?». </w:t>
      </w:r>
      <w:r w:rsidRPr="00E05282">
        <w:rPr>
          <w:rFonts w:ascii="Arial" w:eastAsia="Calibri" w:hAnsi="Arial" w:cs="Arial"/>
          <w:i/>
          <w:szCs w:val="22"/>
          <w:lang w:eastAsia="en-US"/>
        </w:rPr>
        <w:t>Egli</w:t>
      </w:r>
      <w:r w:rsidR="00E05282" w:rsidRPr="00E05282">
        <w:rPr>
          <w:rFonts w:ascii="Arial" w:eastAsia="Calibri" w:hAnsi="Arial" w:cs="Arial"/>
          <w:i/>
          <w:szCs w:val="22"/>
          <w:lang w:eastAsia="en-US"/>
        </w:rPr>
        <w:t xml:space="preserve"> rispose: «E chi è, Signore, perché io creda in lui?». </w:t>
      </w:r>
      <w:r w:rsidRPr="00E05282">
        <w:rPr>
          <w:rFonts w:ascii="Arial" w:eastAsia="Calibri" w:hAnsi="Arial" w:cs="Arial"/>
          <w:i/>
          <w:szCs w:val="22"/>
          <w:lang w:eastAsia="en-US"/>
        </w:rPr>
        <w:t>Gli</w:t>
      </w:r>
      <w:r w:rsidR="00E05282" w:rsidRPr="00E05282">
        <w:rPr>
          <w:rFonts w:ascii="Arial" w:eastAsia="Calibri" w:hAnsi="Arial" w:cs="Arial"/>
          <w:i/>
          <w:szCs w:val="22"/>
          <w:lang w:eastAsia="en-US"/>
        </w:rPr>
        <w:t xml:space="preserve"> disse Gesù: «Lo hai visto: è colui che parla con te». </w:t>
      </w:r>
      <w:r w:rsidRPr="00E05282">
        <w:rPr>
          <w:rFonts w:ascii="Arial" w:eastAsia="Calibri" w:hAnsi="Arial" w:cs="Arial"/>
          <w:i/>
          <w:szCs w:val="22"/>
          <w:lang w:eastAsia="en-US"/>
        </w:rPr>
        <w:t>Ed</w:t>
      </w:r>
      <w:r w:rsidR="00E05282" w:rsidRPr="00E05282">
        <w:rPr>
          <w:rFonts w:ascii="Arial" w:eastAsia="Calibri" w:hAnsi="Arial" w:cs="Arial"/>
          <w:i/>
          <w:szCs w:val="22"/>
          <w:lang w:eastAsia="en-US"/>
        </w:rPr>
        <w:t xml:space="preserve"> egli disse: «Credo, Signore!». E si prostrò dinanzi a lui.</w:t>
      </w:r>
      <w:r>
        <w:rPr>
          <w:rFonts w:ascii="Arial" w:eastAsia="Calibri" w:hAnsi="Arial" w:cs="Arial"/>
          <w:i/>
          <w:szCs w:val="22"/>
          <w:lang w:eastAsia="en-US"/>
        </w:rPr>
        <w:t xml:space="preserve"> </w:t>
      </w:r>
      <w:r w:rsidRPr="00E05282">
        <w:rPr>
          <w:rFonts w:ascii="Arial" w:eastAsia="Calibri" w:hAnsi="Arial" w:cs="Arial"/>
          <w:i/>
          <w:szCs w:val="22"/>
          <w:lang w:eastAsia="en-US"/>
        </w:rPr>
        <w:t>Gesù</w:t>
      </w:r>
      <w:r w:rsidR="00E05282" w:rsidRPr="00E05282">
        <w:rPr>
          <w:rFonts w:ascii="Arial" w:eastAsia="Calibri" w:hAnsi="Arial" w:cs="Arial"/>
          <w:i/>
          <w:szCs w:val="22"/>
          <w:lang w:eastAsia="en-US"/>
        </w:rPr>
        <w:t xml:space="preserve"> allora disse: «È per un giudizio che io sono venuto in questo mondo, perché coloro che non vedono, vedano e quelli che vedono, diventino ciechi». </w:t>
      </w:r>
      <w:r w:rsidRPr="00E05282">
        <w:rPr>
          <w:rFonts w:ascii="Arial" w:eastAsia="Calibri" w:hAnsi="Arial" w:cs="Arial"/>
          <w:i/>
          <w:szCs w:val="22"/>
          <w:lang w:eastAsia="en-US"/>
        </w:rPr>
        <w:t>Alcuni</w:t>
      </w:r>
      <w:r w:rsidR="00E05282" w:rsidRPr="00E05282">
        <w:rPr>
          <w:rFonts w:ascii="Arial" w:eastAsia="Calibri" w:hAnsi="Arial" w:cs="Arial"/>
          <w:i/>
          <w:szCs w:val="22"/>
          <w:lang w:eastAsia="en-US"/>
        </w:rPr>
        <w:t xml:space="preserve"> dei farisei che erano con lui udirono queste parole e gli dissero: «Siamo ciechi anche noi?». </w:t>
      </w:r>
      <w:r w:rsidRPr="00E05282">
        <w:rPr>
          <w:rFonts w:ascii="Arial" w:eastAsia="Calibri" w:hAnsi="Arial" w:cs="Arial"/>
          <w:i/>
          <w:szCs w:val="22"/>
          <w:lang w:eastAsia="en-US"/>
        </w:rPr>
        <w:t>Gesù</w:t>
      </w:r>
      <w:r w:rsidR="00E05282" w:rsidRPr="00E05282">
        <w:rPr>
          <w:rFonts w:ascii="Arial" w:eastAsia="Calibri" w:hAnsi="Arial" w:cs="Arial"/>
          <w:i/>
          <w:szCs w:val="22"/>
          <w:lang w:eastAsia="en-US"/>
        </w:rPr>
        <w:t xml:space="preserve"> rispose loro: «Se foste ciechi, non avreste alcun peccato; ma siccome dite: “Noi vediamo”, il vostro peccato rimane».</w:t>
      </w:r>
    </w:p>
    <w:p w:rsidR="00484E38" w:rsidRPr="00ED4C38" w:rsidRDefault="00A837B7" w:rsidP="00AD05B2">
      <w:pPr>
        <w:spacing w:after="120"/>
        <w:jc w:val="both"/>
        <w:rPr>
          <w:rFonts w:ascii="Arial" w:hAnsi="Arial"/>
          <w:b/>
          <w:i/>
        </w:rPr>
      </w:pPr>
      <w:r>
        <w:rPr>
          <w:rFonts w:ascii="Arial" w:eastAsia="Calibri" w:hAnsi="Arial" w:cs="Arial"/>
          <w:szCs w:val="22"/>
          <w:lang w:eastAsia="en-US"/>
        </w:rPr>
        <w:t xml:space="preserve">Il Signore non si rivela ad un sasso, ad un legno, si rivela all’uomo da lui creato capace di sana razionalità, sana argomentazione, sana deduzione, sano discernimento. Quando l’uomo si immerge nel peccato, la sua natura precipita nella morte e diviene incapace di vivere secondo la sua umanità creata da Dio a sua immagine e somiglianza. Più si precipita nel peccato e più </w:t>
      </w:r>
      <w:r w:rsidR="00AA7141">
        <w:rPr>
          <w:rFonts w:ascii="Arial" w:eastAsia="Calibri" w:hAnsi="Arial" w:cs="Arial"/>
          <w:szCs w:val="22"/>
          <w:lang w:eastAsia="en-US"/>
        </w:rPr>
        <w:t xml:space="preserve">ci si inabissa nella frammentazione della propria natura. È in questo abisso che il male viene dichiarato bene e il bene si odia a tal punto da desiderare la morte di colui che lo annuncia e che lo opera. Oggi per l’umanità il baratro è diventato così profondo e le tenebre così fitte da oscurare anche le più elementari verità che riguardano la sua stessa natura. </w:t>
      </w:r>
      <w:r w:rsidR="00AD05B2">
        <w:rPr>
          <w:rFonts w:ascii="Arial" w:eastAsia="Calibri" w:hAnsi="Arial" w:cs="Arial"/>
          <w:szCs w:val="22"/>
          <w:lang w:eastAsia="en-US"/>
        </w:rPr>
        <w:t xml:space="preserve">Chi può intercedere per noi oggi è solo la nostra Madre celeste. Solo Lei può chiedere al Figlio suo che faccia scendere un potentissimo fuoco di Spirito Santo che bruci la vecchia umanità e faccia sorgere la nuova. Se Lei non interviene con immediatezza, il buio si farà sempre più fitto e le tenebre più dense.  </w:t>
      </w:r>
      <w:r w:rsidR="00277050">
        <w:rPr>
          <w:rFonts w:ascii="Arial" w:hAnsi="Arial"/>
          <w:b/>
          <w:i/>
        </w:rPr>
        <w:t>1</w:t>
      </w:r>
      <w:r w:rsidR="00DA00BC">
        <w:rPr>
          <w:rFonts w:ascii="Arial" w:hAnsi="Arial"/>
          <w:b/>
          <w:i/>
        </w:rPr>
        <w:t>9</w:t>
      </w:r>
      <w:r w:rsidR="00277050">
        <w:rPr>
          <w:rFonts w:ascii="Arial" w:hAnsi="Arial"/>
          <w:b/>
          <w:i/>
        </w:rPr>
        <w:t xml:space="preserve"> </w:t>
      </w:r>
      <w:r w:rsidR="004616F4">
        <w:rPr>
          <w:rFonts w:ascii="Arial" w:hAnsi="Arial"/>
          <w:b/>
          <w:i/>
        </w:rPr>
        <w:t xml:space="preserve">Marzo </w:t>
      </w:r>
      <w:r w:rsidR="0001457A">
        <w:rPr>
          <w:rFonts w:ascii="Arial" w:hAnsi="Arial"/>
          <w:b/>
          <w:i/>
        </w:rPr>
        <w:t>2023</w:t>
      </w:r>
      <w:bookmarkEnd w:id="0"/>
    </w:p>
    <w:sectPr w:rsidR="00484E38" w:rsidRPr="00ED4C38" w:rsidSect="00A837B7">
      <w:type w:val="oddPage"/>
      <w:pgSz w:w="11906" w:h="16838" w:code="9"/>
      <w:pgMar w:top="340" w:right="1134" w:bottom="340" w:left="1134"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66A"/>
    <w:rsid w:val="00001C1A"/>
    <w:rsid w:val="00002149"/>
    <w:rsid w:val="000021CE"/>
    <w:rsid w:val="000040CA"/>
    <w:rsid w:val="000046B5"/>
    <w:rsid w:val="00005FAF"/>
    <w:rsid w:val="00007159"/>
    <w:rsid w:val="00011489"/>
    <w:rsid w:val="00011ECA"/>
    <w:rsid w:val="00013A6F"/>
    <w:rsid w:val="0001457A"/>
    <w:rsid w:val="000152DF"/>
    <w:rsid w:val="00016D4A"/>
    <w:rsid w:val="00020C84"/>
    <w:rsid w:val="00022F88"/>
    <w:rsid w:val="00023BB7"/>
    <w:rsid w:val="00025628"/>
    <w:rsid w:val="0002597A"/>
    <w:rsid w:val="000259B7"/>
    <w:rsid w:val="00026586"/>
    <w:rsid w:val="0002782C"/>
    <w:rsid w:val="0002796A"/>
    <w:rsid w:val="00027C21"/>
    <w:rsid w:val="00030B40"/>
    <w:rsid w:val="0003325E"/>
    <w:rsid w:val="00033353"/>
    <w:rsid w:val="00034189"/>
    <w:rsid w:val="00035856"/>
    <w:rsid w:val="00036B38"/>
    <w:rsid w:val="00037084"/>
    <w:rsid w:val="00037264"/>
    <w:rsid w:val="000377F5"/>
    <w:rsid w:val="000401BB"/>
    <w:rsid w:val="0004037A"/>
    <w:rsid w:val="0004154C"/>
    <w:rsid w:val="00041C42"/>
    <w:rsid w:val="00042159"/>
    <w:rsid w:val="00042795"/>
    <w:rsid w:val="00042923"/>
    <w:rsid w:val="0004293F"/>
    <w:rsid w:val="000429E1"/>
    <w:rsid w:val="000442C3"/>
    <w:rsid w:val="00046467"/>
    <w:rsid w:val="000469BE"/>
    <w:rsid w:val="00047309"/>
    <w:rsid w:val="000474EB"/>
    <w:rsid w:val="00047BB0"/>
    <w:rsid w:val="000500E7"/>
    <w:rsid w:val="00050642"/>
    <w:rsid w:val="00050EA9"/>
    <w:rsid w:val="000513EF"/>
    <w:rsid w:val="000534C0"/>
    <w:rsid w:val="00053A69"/>
    <w:rsid w:val="000561CA"/>
    <w:rsid w:val="00057951"/>
    <w:rsid w:val="000606DE"/>
    <w:rsid w:val="00060FF2"/>
    <w:rsid w:val="00061AC6"/>
    <w:rsid w:val="00061D6D"/>
    <w:rsid w:val="000637C6"/>
    <w:rsid w:val="00063C10"/>
    <w:rsid w:val="000644B5"/>
    <w:rsid w:val="00064BBB"/>
    <w:rsid w:val="00065862"/>
    <w:rsid w:val="00066AC7"/>
    <w:rsid w:val="00066E2D"/>
    <w:rsid w:val="00067491"/>
    <w:rsid w:val="00072F6C"/>
    <w:rsid w:val="00074EBC"/>
    <w:rsid w:val="0007696C"/>
    <w:rsid w:val="00076EB2"/>
    <w:rsid w:val="000772D8"/>
    <w:rsid w:val="000818C3"/>
    <w:rsid w:val="00082E78"/>
    <w:rsid w:val="0008304E"/>
    <w:rsid w:val="000846E0"/>
    <w:rsid w:val="0009086B"/>
    <w:rsid w:val="0009100C"/>
    <w:rsid w:val="00091664"/>
    <w:rsid w:val="000926A3"/>
    <w:rsid w:val="00092B4D"/>
    <w:rsid w:val="000955EF"/>
    <w:rsid w:val="000967F6"/>
    <w:rsid w:val="00097B24"/>
    <w:rsid w:val="000A0CE3"/>
    <w:rsid w:val="000A13F7"/>
    <w:rsid w:val="000A30A3"/>
    <w:rsid w:val="000A353A"/>
    <w:rsid w:val="000A3653"/>
    <w:rsid w:val="000A3FCF"/>
    <w:rsid w:val="000A45BC"/>
    <w:rsid w:val="000A679D"/>
    <w:rsid w:val="000A7A00"/>
    <w:rsid w:val="000B0BC0"/>
    <w:rsid w:val="000B2795"/>
    <w:rsid w:val="000B5147"/>
    <w:rsid w:val="000C0263"/>
    <w:rsid w:val="000C0A4B"/>
    <w:rsid w:val="000C0B54"/>
    <w:rsid w:val="000C1B09"/>
    <w:rsid w:val="000C2A36"/>
    <w:rsid w:val="000C2A65"/>
    <w:rsid w:val="000C3104"/>
    <w:rsid w:val="000C33F9"/>
    <w:rsid w:val="000C3F5E"/>
    <w:rsid w:val="000C483F"/>
    <w:rsid w:val="000C6795"/>
    <w:rsid w:val="000D09E0"/>
    <w:rsid w:val="000D14BE"/>
    <w:rsid w:val="000D1E5D"/>
    <w:rsid w:val="000D4E57"/>
    <w:rsid w:val="000D5129"/>
    <w:rsid w:val="000D6456"/>
    <w:rsid w:val="000D65E6"/>
    <w:rsid w:val="000D6B01"/>
    <w:rsid w:val="000D7522"/>
    <w:rsid w:val="000E20F2"/>
    <w:rsid w:val="000E286B"/>
    <w:rsid w:val="000E307C"/>
    <w:rsid w:val="000E4438"/>
    <w:rsid w:val="000E4AD3"/>
    <w:rsid w:val="000E5015"/>
    <w:rsid w:val="000E6C0E"/>
    <w:rsid w:val="000E7E7F"/>
    <w:rsid w:val="000F162E"/>
    <w:rsid w:val="000F1EE6"/>
    <w:rsid w:val="000F2027"/>
    <w:rsid w:val="000F2579"/>
    <w:rsid w:val="000F25C1"/>
    <w:rsid w:val="000F3428"/>
    <w:rsid w:val="000F53CD"/>
    <w:rsid w:val="000F5711"/>
    <w:rsid w:val="00100B03"/>
    <w:rsid w:val="00101B73"/>
    <w:rsid w:val="00102105"/>
    <w:rsid w:val="001054C9"/>
    <w:rsid w:val="0010695E"/>
    <w:rsid w:val="00107E5B"/>
    <w:rsid w:val="001107F4"/>
    <w:rsid w:val="00111AF7"/>
    <w:rsid w:val="001126DF"/>
    <w:rsid w:val="00114650"/>
    <w:rsid w:val="00115EF0"/>
    <w:rsid w:val="001164EA"/>
    <w:rsid w:val="00117C8F"/>
    <w:rsid w:val="00121789"/>
    <w:rsid w:val="00121A93"/>
    <w:rsid w:val="00121F69"/>
    <w:rsid w:val="00124BF1"/>
    <w:rsid w:val="00125317"/>
    <w:rsid w:val="00126144"/>
    <w:rsid w:val="0012678A"/>
    <w:rsid w:val="001275E1"/>
    <w:rsid w:val="0012791C"/>
    <w:rsid w:val="00130874"/>
    <w:rsid w:val="00130BF1"/>
    <w:rsid w:val="00131409"/>
    <w:rsid w:val="00131ADB"/>
    <w:rsid w:val="00134524"/>
    <w:rsid w:val="0013499A"/>
    <w:rsid w:val="001357D3"/>
    <w:rsid w:val="00135F97"/>
    <w:rsid w:val="00136D18"/>
    <w:rsid w:val="00137EAF"/>
    <w:rsid w:val="00140CDA"/>
    <w:rsid w:val="00141475"/>
    <w:rsid w:val="00143B9B"/>
    <w:rsid w:val="00143C7C"/>
    <w:rsid w:val="001456ED"/>
    <w:rsid w:val="00145ACF"/>
    <w:rsid w:val="0015057B"/>
    <w:rsid w:val="00150D1A"/>
    <w:rsid w:val="00151109"/>
    <w:rsid w:val="00152174"/>
    <w:rsid w:val="00154151"/>
    <w:rsid w:val="00154232"/>
    <w:rsid w:val="0015520E"/>
    <w:rsid w:val="0015540B"/>
    <w:rsid w:val="001564C9"/>
    <w:rsid w:val="0015780F"/>
    <w:rsid w:val="00157B08"/>
    <w:rsid w:val="0016252D"/>
    <w:rsid w:val="001638BC"/>
    <w:rsid w:val="00163B76"/>
    <w:rsid w:val="00163CC6"/>
    <w:rsid w:val="00164773"/>
    <w:rsid w:val="001648E3"/>
    <w:rsid w:val="00165776"/>
    <w:rsid w:val="001658BA"/>
    <w:rsid w:val="00165A57"/>
    <w:rsid w:val="00165BAD"/>
    <w:rsid w:val="00166483"/>
    <w:rsid w:val="00166985"/>
    <w:rsid w:val="00166FAD"/>
    <w:rsid w:val="00166FB9"/>
    <w:rsid w:val="0016742B"/>
    <w:rsid w:val="001703EC"/>
    <w:rsid w:val="00171C40"/>
    <w:rsid w:val="0017230D"/>
    <w:rsid w:val="001733E7"/>
    <w:rsid w:val="00175902"/>
    <w:rsid w:val="00175FDF"/>
    <w:rsid w:val="001771DE"/>
    <w:rsid w:val="001802EB"/>
    <w:rsid w:val="00182A27"/>
    <w:rsid w:val="00182E52"/>
    <w:rsid w:val="00183266"/>
    <w:rsid w:val="0018596B"/>
    <w:rsid w:val="00185A35"/>
    <w:rsid w:val="001905EF"/>
    <w:rsid w:val="00190AC8"/>
    <w:rsid w:val="001914C7"/>
    <w:rsid w:val="001929C0"/>
    <w:rsid w:val="001951FC"/>
    <w:rsid w:val="00195470"/>
    <w:rsid w:val="00195F5C"/>
    <w:rsid w:val="00196D8B"/>
    <w:rsid w:val="00197106"/>
    <w:rsid w:val="001A2420"/>
    <w:rsid w:val="001A3C6A"/>
    <w:rsid w:val="001A4A18"/>
    <w:rsid w:val="001A4B34"/>
    <w:rsid w:val="001A4C0E"/>
    <w:rsid w:val="001A5205"/>
    <w:rsid w:val="001A5B7F"/>
    <w:rsid w:val="001A6550"/>
    <w:rsid w:val="001A7718"/>
    <w:rsid w:val="001A7CA3"/>
    <w:rsid w:val="001B0018"/>
    <w:rsid w:val="001B1290"/>
    <w:rsid w:val="001B1739"/>
    <w:rsid w:val="001B2366"/>
    <w:rsid w:val="001B3B78"/>
    <w:rsid w:val="001B402A"/>
    <w:rsid w:val="001C1DFF"/>
    <w:rsid w:val="001C31E3"/>
    <w:rsid w:val="001C32AF"/>
    <w:rsid w:val="001C4E2A"/>
    <w:rsid w:val="001C5530"/>
    <w:rsid w:val="001C5B58"/>
    <w:rsid w:val="001C5B85"/>
    <w:rsid w:val="001C70FA"/>
    <w:rsid w:val="001D0556"/>
    <w:rsid w:val="001D078F"/>
    <w:rsid w:val="001D1C64"/>
    <w:rsid w:val="001D2BF9"/>
    <w:rsid w:val="001D2C91"/>
    <w:rsid w:val="001D33A3"/>
    <w:rsid w:val="001D47F9"/>
    <w:rsid w:val="001D4A9A"/>
    <w:rsid w:val="001D65FE"/>
    <w:rsid w:val="001D709D"/>
    <w:rsid w:val="001E03D9"/>
    <w:rsid w:val="001E29E0"/>
    <w:rsid w:val="001E49FC"/>
    <w:rsid w:val="001E4E26"/>
    <w:rsid w:val="001E5EE3"/>
    <w:rsid w:val="001E64EA"/>
    <w:rsid w:val="001E764F"/>
    <w:rsid w:val="001F1530"/>
    <w:rsid w:val="001F24FF"/>
    <w:rsid w:val="001F456C"/>
    <w:rsid w:val="001F499D"/>
    <w:rsid w:val="001F52C3"/>
    <w:rsid w:val="001F63BF"/>
    <w:rsid w:val="001F6FE2"/>
    <w:rsid w:val="001F79AB"/>
    <w:rsid w:val="00201997"/>
    <w:rsid w:val="0020294C"/>
    <w:rsid w:val="00206E2B"/>
    <w:rsid w:val="00207989"/>
    <w:rsid w:val="00210511"/>
    <w:rsid w:val="00211A9C"/>
    <w:rsid w:val="00215264"/>
    <w:rsid w:val="00215365"/>
    <w:rsid w:val="002165AA"/>
    <w:rsid w:val="00221CC0"/>
    <w:rsid w:val="00224DE7"/>
    <w:rsid w:val="00225B7D"/>
    <w:rsid w:val="002262AD"/>
    <w:rsid w:val="00226E1A"/>
    <w:rsid w:val="00232460"/>
    <w:rsid w:val="002337A9"/>
    <w:rsid w:val="00233AE9"/>
    <w:rsid w:val="00234393"/>
    <w:rsid w:val="002345DF"/>
    <w:rsid w:val="00235A4B"/>
    <w:rsid w:val="00235F87"/>
    <w:rsid w:val="00240316"/>
    <w:rsid w:val="00240981"/>
    <w:rsid w:val="00242C2B"/>
    <w:rsid w:val="002436AA"/>
    <w:rsid w:val="0024387F"/>
    <w:rsid w:val="00244E26"/>
    <w:rsid w:val="002473BB"/>
    <w:rsid w:val="00252CD1"/>
    <w:rsid w:val="002532D5"/>
    <w:rsid w:val="002533C2"/>
    <w:rsid w:val="00254016"/>
    <w:rsid w:val="00255180"/>
    <w:rsid w:val="002551DA"/>
    <w:rsid w:val="0025585A"/>
    <w:rsid w:val="00255C50"/>
    <w:rsid w:val="00256473"/>
    <w:rsid w:val="0025792A"/>
    <w:rsid w:val="00260891"/>
    <w:rsid w:val="0026099E"/>
    <w:rsid w:val="002616DF"/>
    <w:rsid w:val="002626E4"/>
    <w:rsid w:val="00263E4A"/>
    <w:rsid w:val="00263E60"/>
    <w:rsid w:val="0026400F"/>
    <w:rsid w:val="00266CD3"/>
    <w:rsid w:val="0027037E"/>
    <w:rsid w:val="00271507"/>
    <w:rsid w:val="00272497"/>
    <w:rsid w:val="002728C2"/>
    <w:rsid w:val="002733ED"/>
    <w:rsid w:val="00275045"/>
    <w:rsid w:val="002766C6"/>
    <w:rsid w:val="002767F8"/>
    <w:rsid w:val="00277050"/>
    <w:rsid w:val="002779D1"/>
    <w:rsid w:val="00285A36"/>
    <w:rsid w:val="00287954"/>
    <w:rsid w:val="00287DA3"/>
    <w:rsid w:val="00290F95"/>
    <w:rsid w:val="00291097"/>
    <w:rsid w:val="00291BD2"/>
    <w:rsid w:val="00294B9B"/>
    <w:rsid w:val="0029521A"/>
    <w:rsid w:val="0029792A"/>
    <w:rsid w:val="002A03EE"/>
    <w:rsid w:val="002A059A"/>
    <w:rsid w:val="002A227F"/>
    <w:rsid w:val="002A2353"/>
    <w:rsid w:val="002A2D25"/>
    <w:rsid w:val="002A32E9"/>
    <w:rsid w:val="002A3C32"/>
    <w:rsid w:val="002A635F"/>
    <w:rsid w:val="002A73C6"/>
    <w:rsid w:val="002A7AD3"/>
    <w:rsid w:val="002B042C"/>
    <w:rsid w:val="002B23D7"/>
    <w:rsid w:val="002B3CA7"/>
    <w:rsid w:val="002B4099"/>
    <w:rsid w:val="002B4B27"/>
    <w:rsid w:val="002C09A5"/>
    <w:rsid w:val="002C18C2"/>
    <w:rsid w:val="002C1FD3"/>
    <w:rsid w:val="002C4C94"/>
    <w:rsid w:val="002C59B2"/>
    <w:rsid w:val="002C71B6"/>
    <w:rsid w:val="002C7769"/>
    <w:rsid w:val="002D0045"/>
    <w:rsid w:val="002D011F"/>
    <w:rsid w:val="002D24E1"/>
    <w:rsid w:val="002D7515"/>
    <w:rsid w:val="002E1126"/>
    <w:rsid w:val="002E245F"/>
    <w:rsid w:val="002E406A"/>
    <w:rsid w:val="002E5A70"/>
    <w:rsid w:val="002E7075"/>
    <w:rsid w:val="002F1B04"/>
    <w:rsid w:val="002F3581"/>
    <w:rsid w:val="002F426C"/>
    <w:rsid w:val="002F502D"/>
    <w:rsid w:val="002F5163"/>
    <w:rsid w:val="002F5BBF"/>
    <w:rsid w:val="002F5D16"/>
    <w:rsid w:val="002F73E6"/>
    <w:rsid w:val="003001AA"/>
    <w:rsid w:val="00300C4E"/>
    <w:rsid w:val="00300D21"/>
    <w:rsid w:val="00300E0A"/>
    <w:rsid w:val="00303A91"/>
    <w:rsid w:val="00307052"/>
    <w:rsid w:val="00307147"/>
    <w:rsid w:val="0030723D"/>
    <w:rsid w:val="003120CE"/>
    <w:rsid w:val="00313DDF"/>
    <w:rsid w:val="003153FF"/>
    <w:rsid w:val="003165E4"/>
    <w:rsid w:val="0031676E"/>
    <w:rsid w:val="0032088E"/>
    <w:rsid w:val="003221D2"/>
    <w:rsid w:val="00323A44"/>
    <w:rsid w:val="00326B47"/>
    <w:rsid w:val="0033189D"/>
    <w:rsid w:val="00331D11"/>
    <w:rsid w:val="00333471"/>
    <w:rsid w:val="00334604"/>
    <w:rsid w:val="00335B82"/>
    <w:rsid w:val="003408AB"/>
    <w:rsid w:val="0034145E"/>
    <w:rsid w:val="00344251"/>
    <w:rsid w:val="0034524C"/>
    <w:rsid w:val="003468FB"/>
    <w:rsid w:val="00347E37"/>
    <w:rsid w:val="00354728"/>
    <w:rsid w:val="00354C2F"/>
    <w:rsid w:val="00356245"/>
    <w:rsid w:val="0035784D"/>
    <w:rsid w:val="00361C60"/>
    <w:rsid w:val="00362C37"/>
    <w:rsid w:val="00362C93"/>
    <w:rsid w:val="00363509"/>
    <w:rsid w:val="00364168"/>
    <w:rsid w:val="00367792"/>
    <w:rsid w:val="00370B37"/>
    <w:rsid w:val="00371F30"/>
    <w:rsid w:val="00373782"/>
    <w:rsid w:val="00374901"/>
    <w:rsid w:val="00374A24"/>
    <w:rsid w:val="003750CB"/>
    <w:rsid w:val="0037554A"/>
    <w:rsid w:val="00375582"/>
    <w:rsid w:val="0037594A"/>
    <w:rsid w:val="003766B5"/>
    <w:rsid w:val="00376B75"/>
    <w:rsid w:val="00377C92"/>
    <w:rsid w:val="003802B4"/>
    <w:rsid w:val="00380566"/>
    <w:rsid w:val="003807A8"/>
    <w:rsid w:val="00380825"/>
    <w:rsid w:val="00380BBF"/>
    <w:rsid w:val="00382C21"/>
    <w:rsid w:val="0038331D"/>
    <w:rsid w:val="00384247"/>
    <w:rsid w:val="003859EA"/>
    <w:rsid w:val="003873D8"/>
    <w:rsid w:val="00390B0A"/>
    <w:rsid w:val="00390F31"/>
    <w:rsid w:val="00391238"/>
    <w:rsid w:val="00391C12"/>
    <w:rsid w:val="0039370A"/>
    <w:rsid w:val="00394E29"/>
    <w:rsid w:val="00394E63"/>
    <w:rsid w:val="003953BA"/>
    <w:rsid w:val="0039573C"/>
    <w:rsid w:val="003967B4"/>
    <w:rsid w:val="00396821"/>
    <w:rsid w:val="00396F08"/>
    <w:rsid w:val="003A1501"/>
    <w:rsid w:val="003A1EE4"/>
    <w:rsid w:val="003A263F"/>
    <w:rsid w:val="003A29DC"/>
    <w:rsid w:val="003A35B8"/>
    <w:rsid w:val="003A3AC8"/>
    <w:rsid w:val="003A4167"/>
    <w:rsid w:val="003A6055"/>
    <w:rsid w:val="003A628B"/>
    <w:rsid w:val="003A6793"/>
    <w:rsid w:val="003A6F30"/>
    <w:rsid w:val="003B0092"/>
    <w:rsid w:val="003B0562"/>
    <w:rsid w:val="003B192F"/>
    <w:rsid w:val="003B1CAA"/>
    <w:rsid w:val="003B2E6D"/>
    <w:rsid w:val="003B3001"/>
    <w:rsid w:val="003B39D2"/>
    <w:rsid w:val="003C0508"/>
    <w:rsid w:val="003C1238"/>
    <w:rsid w:val="003C6CCE"/>
    <w:rsid w:val="003C70F5"/>
    <w:rsid w:val="003D0465"/>
    <w:rsid w:val="003D234A"/>
    <w:rsid w:val="003D2A15"/>
    <w:rsid w:val="003D2BF7"/>
    <w:rsid w:val="003D3C62"/>
    <w:rsid w:val="003D57F6"/>
    <w:rsid w:val="003D5E3C"/>
    <w:rsid w:val="003D6853"/>
    <w:rsid w:val="003E1408"/>
    <w:rsid w:val="003E23FC"/>
    <w:rsid w:val="003E2888"/>
    <w:rsid w:val="003E3D84"/>
    <w:rsid w:val="003E3F40"/>
    <w:rsid w:val="003E682B"/>
    <w:rsid w:val="003E6DEF"/>
    <w:rsid w:val="003E7672"/>
    <w:rsid w:val="003F329E"/>
    <w:rsid w:val="003F33C1"/>
    <w:rsid w:val="003F3578"/>
    <w:rsid w:val="003F40EC"/>
    <w:rsid w:val="003F43B0"/>
    <w:rsid w:val="003F4D4E"/>
    <w:rsid w:val="003F73B3"/>
    <w:rsid w:val="00400A2B"/>
    <w:rsid w:val="00401E51"/>
    <w:rsid w:val="0040209D"/>
    <w:rsid w:val="00403E02"/>
    <w:rsid w:val="00404B85"/>
    <w:rsid w:val="004063F2"/>
    <w:rsid w:val="004073D2"/>
    <w:rsid w:val="004073FD"/>
    <w:rsid w:val="00410723"/>
    <w:rsid w:val="00412490"/>
    <w:rsid w:val="00413023"/>
    <w:rsid w:val="0041399F"/>
    <w:rsid w:val="00414A22"/>
    <w:rsid w:val="004151E7"/>
    <w:rsid w:val="00415D98"/>
    <w:rsid w:val="00420460"/>
    <w:rsid w:val="004225CC"/>
    <w:rsid w:val="004255B3"/>
    <w:rsid w:val="0043135C"/>
    <w:rsid w:val="00434230"/>
    <w:rsid w:val="00434D03"/>
    <w:rsid w:val="00435C04"/>
    <w:rsid w:val="0043752E"/>
    <w:rsid w:val="00437C33"/>
    <w:rsid w:val="00441F69"/>
    <w:rsid w:val="004421A7"/>
    <w:rsid w:val="0044271D"/>
    <w:rsid w:val="004430F4"/>
    <w:rsid w:val="004432B9"/>
    <w:rsid w:val="00444139"/>
    <w:rsid w:val="00445108"/>
    <w:rsid w:val="004455A1"/>
    <w:rsid w:val="0044584D"/>
    <w:rsid w:val="00445A19"/>
    <w:rsid w:val="00447920"/>
    <w:rsid w:val="00451F08"/>
    <w:rsid w:val="0045210C"/>
    <w:rsid w:val="00454181"/>
    <w:rsid w:val="004545AD"/>
    <w:rsid w:val="00455BE6"/>
    <w:rsid w:val="00456968"/>
    <w:rsid w:val="00456FC8"/>
    <w:rsid w:val="00457898"/>
    <w:rsid w:val="00457B96"/>
    <w:rsid w:val="00460912"/>
    <w:rsid w:val="00460B54"/>
    <w:rsid w:val="004616F4"/>
    <w:rsid w:val="00461886"/>
    <w:rsid w:val="00462F8E"/>
    <w:rsid w:val="004652EB"/>
    <w:rsid w:val="004657D8"/>
    <w:rsid w:val="00466B31"/>
    <w:rsid w:val="00470365"/>
    <w:rsid w:val="00474B54"/>
    <w:rsid w:val="00475B72"/>
    <w:rsid w:val="00475E84"/>
    <w:rsid w:val="00476541"/>
    <w:rsid w:val="00476BC9"/>
    <w:rsid w:val="004809E6"/>
    <w:rsid w:val="004813A5"/>
    <w:rsid w:val="00481D1D"/>
    <w:rsid w:val="00481E23"/>
    <w:rsid w:val="00481F92"/>
    <w:rsid w:val="00482136"/>
    <w:rsid w:val="00482617"/>
    <w:rsid w:val="00482967"/>
    <w:rsid w:val="00483EEE"/>
    <w:rsid w:val="00484E38"/>
    <w:rsid w:val="004864A5"/>
    <w:rsid w:val="00486A2F"/>
    <w:rsid w:val="00487D57"/>
    <w:rsid w:val="004906CA"/>
    <w:rsid w:val="00491360"/>
    <w:rsid w:val="004917FB"/>
    <w:rsid w:val="00491FC6"/>
    <w:rsid w:val="004924FE"/>
    <w:rsid w:val="004928EE"/>
    <w:rsid w:val="00493B3D"/>
    <w:rsid w:val="004945DB"/>
    <w:rsid w:val="0049540A"/>
    <w:rsid w:val="004957E6"/>
    <w:rsid w:val="00496207"/>
    <w:rsid w:val="00496474"/>
    <w:rsid w:val="00496D2A"/>
    <w:rsid w:val="00496F8A"/>
    <w:rsid w:val="004977CC"/>
    <w:rsid w:val="004A40D5"/>
    <w:rsid w:val="004A4797"/>
    <w:rsid w:val="004A56AE"/>
    <w:rsid w:val="004A6A55"/>
    <w:rsid w:val="004A7A9E"/>
    <w:rsid w:val="004B03B4"/>
    <w:rsid w:val="004B06F1"/>
    <w:rsid w:val="004B092D"/>
    <w:rsid w:val="004B0B32"/>
    <w:rsid w:val="004B1ED1"/>
    <w:rsid w:val="004B3DB1"/>
    <w:rsid w:val="004B58E4"/>
    <w:rsid w:val="004B72B6"/>
    <w:rsid w:val="004B7A6E"/>
    <w:rsid w:val="004C0CDF"/>
    <w:rsid w:val="004C2E48"/>
    <w:rsid w:val="004C4396"/>
    <w:rsid w:val="004C6B43"/>
    <w:rsid w:val="004D08B5"/>
    <w:rsid w:val="004D0DEF"/>
    <w:rsid w:val="004D15CC"/>
    <w:rsid w:val="004D2F80"/>
    <w:rsid w:val="004D4399"/>
    <w:rsid w:val="004D48E3"/>
    <w:rsid w:val="004D58A1"/>
    <w:rsid w:val="004D590D"/>
    <w:rsid w:val="004D68B0"/>
    <w:rsid w:val="004E0C2E"/>
    <w:rsid w:val="004E4660"/>
    <w:rsid w:val="004E7540"/>
    <w:rsid w:val="004E7D83"/>
    <w:rsid w:val="004E7DA2"/>
    <w:rsid w:val="004F0E81"/>
    <w:rsid w:val="004F21CC"/>
    <w:rsid w:val="004F28DA"/>
    <w:rsid w:val="004F544F"/>
    <w:rsid w:val="004F7634"/>
    <w:rsid w:val="004F7785"/>
    <w:rsid w:val="00501311"/>
    <w:rsid w:val="005028BE"/>
    <w:rsid w:val="00502BDD"/>
    <w:rsid w:val="005052E8"/>
    <w:rsid w:val="0050551E"/>
    <w:rsid w:val="00505DD4"/>
    <w:rsid w:val="005064B2"/>
    <w:rsid w:val="00506F86"/>
    <w:rsid w:val="005075F4"/>
    <w:rsid w:val="00510BC7"/>
    <w:rsid w:val="0051145F"/>
    <w:rsid w:val="0051232A"/>
    <w:rsid w:val="005124E6"/>
    <w:rsid w:val="00512FD0"/>
    <w:rsid w:val="0051335C"/>
    <w:rsid w:val="005137BF"/>
    <w:rsid w:val="005154E8"/>
    <w:rsid w:val="00516C06"/>
    <w:rsid w:val="00517454"/>
    <w:rsid w:val="00520D6B"/>
    <w:rsid w:val="005220A2"/>
    <w:rsid w:val="00522104"/>
    <w:rsid w:val="005236F5"/>
    <w:rsid w:val="00523E23"/>
    <w:rsid w:val="0052498E"/>
    <w:rsid w:val="0052585E"/>
    <w:rsid w:val="00526458"/>
    <w:rsid w:val="00531282"/>
    <w:rsid w:val="00531B7B"/>
    <w:rsid w:val="00532222"/>
    <w:rsid w:val="00534DD3"/>
    <w:rsid w:val="00541556"/>
    <w:rsid w:val="0054166E"/>
    <w:rsid w:val="00545A5A"/>
    <w:rsid w:val="00545FC5"/>
    <w:rsid w:val="0054606B"/>
    <w:rsid w:val="0054632D"/>
    <w:rsid w:val="00547CBF"/>
    <w:rsid w:val="00551B12"/>
    <w:rsid w:val="0055456A"/>
    <w:rsid w:val="00556E5A"/>
    <w:rsid w:val="00557EF4"/>
    <w:rsid w:val="005601B4"/>
    <w:rsid w:val="00560CB9"/>
    <w:rsid w:val="00561D02"/>
    <w:rsid w:val="005622E6"/>
    <w:rsid w:val="00562471"/>
    <w:rsid w:val="00563343"/>
    <w:rsid w:val="0056408E"/>
    <w:rsid w:val="00564851"/>
    <w:rsid w:val="005654CE"/>
    <w:rsid w:val="00571583"/>
    <w:rsid w:val="00571E93"/>
    <w:rsid w:val="005729A6"/>
    <w:rsid w:val="00573029"/>
    <w:rsid w:val="00573CC9"/>
    <w:rsid w:val="00577000"/>
    <w:rsid w:val="005770B6"/>
    <w:rsid w:val="005805BB"/>
    <w:rsid w:val="00580EE5"/>
    <w:rsid w:val="005819A5"/>
    <w:rsid w:val="00581DC9"/>
    <w:rsid w:val="00582555"/>
    <w:rsid w:val="0058298A"/>
    <w:rsid w:val="00583374"/>
    <w:rsid w:val="005834C6"/>
    <w:rsid w:val="00584891"/>
    <w:rsid w:val="00591370"/>
    <w:rsid w:val="00591407"/>
    <w:rsid w:val="005924EC"/>
    <w:rsid w:val="00592CC9"/>
    <w:rsid w:val="00594BA8"/>
    <w:rsid w:val="00594F2C"/>
    <w:rsid w:val="00595B86"/>
    <w:rsid w:val="005965A3"/>
    <w:rsid w:val="00596614"/>
    <w:rsid w:val="00596E88"/>
    <w:rsid w:val="00597346"/>
    <w:rsid w:val="005A0EC0"/>
    <w:rsid w:val="005A1A17"/>
    <w:rsid w:val="005A26C1"/>
    <w:rsid w:val="005A3398"/>
    <w:rsid w:val="005A3719"/>
    <w:rsid w:val="005A58A0"/>
    <w:rsid w:val="005A7836"/>
    <w:rsid w:val="005B06A9"/>
    <w:rsid w:val="005B0898"/>
    <w:rsid w:val="005B221B"/>
    <w:rsid w:val="005B3593"/>
    <w:rsid w:val="005B4069"/>
    <w:rsid w:val="005B4141"/>
    <w:rsid w:val="005B6696"/>
    <w:rsid w:val="005B7184"/>
    <w:rsid w:val="005C11D0"/>
    <w:rsid w:val="005C12D5"/>
    <w:rsid w:val="005C13EF"/>
    <w:rsid w:val="005C18CA"/>
    <w:rsid w:val="005C1940"/>
    <w:rsid w:val="005C7EDB"/>
    <w:rsid w:val="005D03F9"/>
    <w:rsid w:val="005D1FAC"/>
    <w:rsid w:val="005D204E"/>
    <w:rsid w:val="005D37C2"/>
    <w:rsid w:val="005D4B92"/>
    <w:rsid w:val="005D544D"/>
    <w:rsid w:val="005E01CA"/>
    <w:rsid w:val="005E032F"/>
    <w:rsid w:val="005E11F4"/>
    <w:rsid w:val="005E2F79"/>
    <w:rsid w:val="005E4A9D"/>
    <w:rsid w:val="005E4C17"/>
    <w:rsid w:val="005E6C2D"/>
    <w:rsid w:val="005E78B5"/>
    <w:rsid w:val="005E79C9"/>
    <w:rsid w:val="005F060F"/>
    <w:rsid w:val="005F3D77"/>
    <w:rsid w:val="005F3E93"/>
    <w:rsid w:val="005F57C5"/>
    <w:rsid w:val="005F6CE1"/>
    <w:rsid w:val="00601541"/>
    <w:rsid w:val="006017E7"/>
    <w:rsid w:val="00602649"/>
    <w:rsid w:val="0061013A"/>
    <w:rsid w:val="00610292"/>
    <w:rsid w:val="00610B0B"/>
    <w:rsid w:val="00610FAD"/>
    <w:rsid w:val="006121A5"/>
    <w:rsid w:val="0061221E"/>
    <w:rsid w:val="0061245F"/>
    <w:rsid w:val="006125CF"/>
    <w:rsid w:val="00615FC0"/>
    <w:rsid w:val="00620948"/>
    <w:rsid w:val="006209FC"/>
    <w:rsid w:val="00621D2F"/>
    <w:rsid w:val="00621F69"/>
    <w:rsid w:val="00622715"/>
    <w:rsid w:val="006235F2"/>
    <w:rsid w:val="006243DF"/>
    <w:rsid w:val="00624AEC"/>
    <w:rsid w:val="00627812"/>
    <w:rsid w:val="00635D11"/>
    <w:rsid w:val="0063657D"/>
    <w:rsid w:val="006378C4"/>
    <w:rsid w:val="0064264D"/>
    <w:rsid w:val="00643BCE"/>
    <w:rsid w:val="00644C96"/>
    <w:rsid w:val="00645322"/>
    <w:rsid w:val="00647BFA"/>
    <w:rsid w:val="006507D1"/>
    <w:rsid w:val="0065211C"/>
    <w:rsid w:val="00652EC9"/>
    <w:rsid w:val="00653014"/>
    <w:rsid w:val="00653271"/>
    <w:rsid w:val="00655262"/>
    <w:rsid w:val="006556D3"/>
    <w:rsid w:val="00656D87"/>
    <w:rsid w:val="00656FE1"/>
    <w:rsid w:val="006574C1"/>
    <w:rsid w:val="00657828"/>
    <w:rsid w:val="006618E7"/>
    <w:rsid w:val="006637A4"/>
    <w:rsid w:val="00663BCA"/>
    <w:rsid w:val="0066513F"/>
    <w:rsid w:val="00665596"/>
    <w:rsid w:val="006675E2"/>
    <w:rsid w:val="00667D7E"/>
    <w:rsid w:val="00670E9F"/>
    <w:rsid w:val="00675CF4"/>
    <w:rsid w:val="00675E22"/>
    <w:rsid w:val="00676129"/>
    <w:rsid w:val="00677BCA"/>
    <w:rsid w:val="00680317"/>
    <w:rsid w:val="006820A3"/>
    <w:rsid w:val="006837CF"/>
    <w:rsid w:val="00683BCE"/>
    <w:rsid w:val="006916D9"/>
    <w:rsid w:val="006939C4"/>
    <w:rsid w:val="00694124"/>
    <w:rsid w:val="006951CE"/>
    <w:rsid w:val="0069540F"/>
    <w:rsid w:val="00695EA4"/>
    <w:rsid w:val="0069685D"/>
    <w:rsid w:val="0069712A"/>
    <w:rsid w:val="0069720A"/>
    <w:rsid w:val="006A44C3"/>
    <w:rsid w:val="006A68C2"/>
    <w:rsid w:val="006A6D4C"/>
    <w:rsid w:val="006A6EE8"/>
    <w:rsid w:val="006A7747"/>
    <w:rsid w:val="006A779B"/>
    <w:rsid w:val="006B2F12"/>
    <w:rsid w:val="006B3BA2"/>
    <w:rsid w:val="006B5611"/>
    <w:rsid w:val="006B7FBC"/>
    <w:rsid w:val="006C04F1"/>
    <w:rsid w:val="006C1B2C"/>
    <w:rsid w:val="006C41FF"/>
    <w:rsid w:val="006C6AEC"/>
    <w:rsid w:val="006D0E16"/>
    <w:rsid w:val="006D5F76"/>
    <w:rsid w:val="006D77A3"/>
    <w:rsid w:val="006E0758"/>
    <w:rsid w:val="006E0E34"/>
    <w:rsid w:val="006E119A"/>
    <w:rsid w:val="006E2559"/>
    <w:rsid w:val="006E4190"/>
    <w:rsid w:val="006E449B"/>
    <w:rsid w:val="006E4C47"/>
    <w:rsid w:val="006E4C97"/>
    <w:rsid w:val="006E5F70"/>
    <w:rsid w:val="006E65F6"/>
    <w:rsid w:val="006E76FD"/>
    <w:rsid w:val="006E7732"/>
    <w:rsid w:val="006F04FE"/>
    <w:rsid w:val="006F253C"/>
    <w:rsid w:val="006F25E8"/>
    <w:rsid w:val="006F2D9F"/>
    <w:rsid w:val="006F38C7"/>
    <w:rsid w:val="006F45FC"/>
    <w:rsid w:val="006F5031"/>
    <w:rsid w:val="006F5A18"/>
    <w:rsid w:val="006F76AC"/>
    <w:rsid w:val="006F77A9"/>
    <w:rsid w:val="006F7DC2"/>
    <w:rsid w:val="00701A38"/>
    <w:rsid w:val="007029B9"/>
    <w:rsid w:val="00704FED"/>
    <w:rsid w:val="00705326"/>
    <w:rsid w:val="00705ED3"/>
    <w:rsid w:val="00706CAF"/>
    <w:rsid w:val="007078FC"/>
    <w:rsid w:val="00707C64"/>
    <w:rsid w:val="0071051A"/>
    <w:rsid w:val="007109F7"/>
    <w:rsid w:val="0071271C"/>
    <w:rsid w:val="00713C0B"/>
    <w:rsid w:val="00715B4D"/>
    <w:rsid w:val="00720F34"/>
    <w:rsid w:val="00722208"/>
    <w:rsid w:val="007245B7"/>
    <w:rsid w:val="00726FD5"/>
    <w:rsid w:val="00730CBC"/>
    <w:rsid w:val="00731682"/>
    <w:rsid w:val="00732E12"/>
    <w:rsid w:val="0073303D"/>
    <w:rsid w:val="0073363A"/>
    <w:rsid w:val="00733A43"/>
    <w:rsid w:val="00734F95"/>
    <w:rsid w:val="007354F5"/>
    <w:rsid w:val="00735727"/>
    <w:rsid w:val="00735A42"/>
    <w:rsid w:val="0073656B"/>
    <w:rsid w:val="007373F7"/>
    <w:rsid w:val="00737418"/>
    <w:rsid w:val="00737618"/>
    <w:rsid w:val="00740576"/>
    <w:rsid w:val="00740615"/>
    <w:rsid w:val="0074068B"/>
    <w:rsid w:val="00740EE0"/>
    <w:rsid w:val="007422C0"/>
    <w:rsid w:val="00742F5B"/>
    <w:rsid w:val="007454C5"/>
    <w:rsid w:val="00746298"/>
    <w:rsid w:val="007507BE"/>
    <w:rsid w:val="00750D47"/>
    <w:rsid w:val="00756EA0"/>
    <w:rsid w:val="00757060"/>
    <w:rsid w:val="00757CE4"/>
    <w:rsid w:val="00760160"/>
    <w:rsid w:val="007628E9"/>
    <w:rsid w:val="00762965"/>
    <w:rsid w:val="007629FB"/>
    <w:rsid w:val="00762EFA"/>
    <w:rsid w:val="00763C4D"/>
    <w:rsid w:val="00764D4B"/>
    <w:rsid w:val="00766935"/>
    <w:rsid w:val="0076698F"/>
    <w:rsid w:val="00767627"/>
    <w:rsid w:val="00767B81"/>
    <w:rsid w:val="00770167"/>
    <w:rsid w:val="007705D9"/>
    <w:rsid w:val="00770DEE"/>
    <w:rsid w:val="00774808"/>
    <w:rsid w:val="00775ACC"/>
    <w:rsid w:val="00777F84"/>
    <w:rsid w:val="0078069B"/>
    <w:rsid w:val="00780F34"/>
    <w:rsid w:val="00783551"/>
    <w:rsid w:val="007835EA"/>
    <w:rsid w:val="00784D8D"/>
    <w:rsid w:val="00785632"/>
    <w:rsid w:val="00786418"/>
    <w:rsid w:val="00787597"/>
    <w:rsid w:val="00787684"/>
    <w:rsid w:val="0079499C"/>
    <w:rsid w:val="00794F19"/>
    <w:rsid w:val="007958CB"/>
    <w:rsid w:val="007A003F"/>
    <w:rsid w:val="007A05E3"/>
    <w:rsid w:val="007A07AF"/>
    <w:rsid w:val="007A11E6"/>
    <w:rsid w:val="007A12F4"/>
    <w:rsid w:val="007A193C"/>
    <w:rsid w:val="007A21AF"/>
    <w:rsid w:val="007A2DF8"/>
    <w:rsid w:val="007A41F4"/>
    <w:rsid w:val="007A5ABE"/>
    <w:rsid w:val="007B00FE"/>
    <w:rsid w:val="007B1AD8"/>
    <w:rsid w:val="007B2CDB"/>
    <w:rsid w:val="007B356D"/>
    <w:rsid w:val="007B5852"/>
    <w:rsid w:val="007C09AE"/>
    <w:rsid w:val="007C5852"/>
    <w:rsid w:val="007D18EB"/>
    <w:rsid w:val="007D2DEC"/>
    <w:rsid w:val="007D409E"/>
    <w:rsid w:val="007D45D0"/>
    <w:rsid w:val="007D5BF7"/>
    <w:rsid w:val="007D5CEA"/>
    <w:rsid w:val="007D6485"/>
    <w:rsid w:val="007D78C0"/>
    <w:rsid w:val="007E10EC"/>
    <w:rsid w:val="007E263F"/>
    <w:rsid w:val="007E41FC"/>
    <w:rsid w:val="007E4669"/>
    <w:rsid w:val="007E5978"/>
    <w:rsid w:val="007E5F4F"/>
    <w:rsid w:val="007E642D"/>
    <w:rsid w:val="007E71C2"/>
    <w:rsid w:val="007F0703"/>
    <w:rsid w:val="007F153C"/>
    <w:rsid w:val="007F5ACE"/>
    <w:rsid w:val="007F64CE"/>
    <w:rsid w:val="007F71FD"/>
    <w:rsid w:val="008011B9"/>
    <w:rsid w:val="00802840"/>
    <w:rsid w:val="00802C71"/>
    <w:rsid w:val="00804514"/>
    <w:rsid w:val="00804A5D"/>
    <w:rsid w:val="00807626"/>
    <w:rsid w:val="00810188"/>
    <w:rsid w:val="00810BE5"/>
    <w:rsid w:val="008114EA"/>
    <w:rsid w:val="00811BB7"/>
    <w:rsid w:val="008124A9"/>
    <w:rsid w:val="0081267D"/>
    <w:rsid w:val="00813240"/>
    <w:rsid w:val="008133EF"/>
    <w:rsid w:val="00820610"/>
    <w:rsid w:val="0082082E"/>
    <w:rsid w:val="008223DB"/>
    <w:rsid w:val="00822FAC"/>
    <w:rsid w:val="00823721"/>
    <w:rsid w:val="00823B78"/>
    <w:rsid w:val="00824DE1"/>
    <w:rsid w:val="00825685"/>
    <w:rsid w:val="00825DC7"/>
    <w:rsid w:val="00825E2D"/>
    <w:rsid w:val="00826565"/>
    <w:rsid w:val="008276FF"/>
    <w:rsid w:val="00827F66"/>
    <w:rsid w:val="008307A4"/>
    <w:rsid w:val="008320BB"/>
    <w:rsid w:val="00834552"/>
    <w:rsid w:val="00834D77"/>
    <w:rsid w:val="008363E5"/>
    <w:rsid w:val="00837D94"/>
    <w:rsid w:val="00841F21"/>
    <w:rsid w:val="00842272"/>
    <w:rsid w:val="008432E7"/>
    <w:rsid w:val="0084776C"/>
    <w:rsid w:val="00850F99"/>
    <w:rsid w:val="008542D6"/>
    <w:rsid w:val="00854DBB"/>
    <w:rsid w:val="00855941"/>
    <w:rsid w:val="0085605A"/>
    <w:rsid w:val="008569FD"/>
    <w:rsid w:val="0085730C"/>
    <w:rsid w:val="00857B87"/>
    <w:rsid w:val="00857D76"/>
    <w:rsid w:val="00861380"/>
    <w:rsid w:val="008614FC"/>
    <w:rsid w:val="008620D0"/>
    <w:rsid w:val="00862D86"/>
    <w:rsid w:val="00862F86"/>
    <w:rsid w:val="00863C5B"/>
    <w:rsid w:val="00863CA5"/>
    <w:rsid w:val="00863E67"/>
    <w:rsid w:val="00865497"/>
    <w:rsid w:val="00866206"/>
    <w:rsid w:val="00870539"/>
    <w:rsid w:val="00874528"/>
    <w:rsid w:val="00875079"/>
    <w:rsid w:val="008756C0"/>
    <w:rsid w:val="00876A06"/>
    <w:rsid w:val="00880D90"/>
    <w:rsid w:val="008824B8"/>
    <w:rsid w:val="00883796"/>
    <w:rsid w:val="0088393E"/>
    <w:rsid w:val="00883AE9"/>
    <w:rsid w:val="0088520B"/>
    <w:rsid w:val="00885919"/>
    <w:rsid w:val="00886404"/>
    <w:rsid w:val="008912F3"/>
    <w:rsid w:val="00891382"/>
    <w:rsid w:val="0089175B"/>
    <w:rsid w:val="008917CE"/>
    <w:rsid w:val="00891C0E"/>
    <w:rsid w:val="00892FD1"/>
    <w:rsid w:val="008942F5"/>
    <w:rsid w:val="00894999"/>
    <w:rsid w:val="00894C5B"/>
    <w:rsid w:val="00895A9C"/>
    <w:rsid w:val="00896ECC"/>
    <w:rsid w:val="00897405"/>
    <w:rsid w:val="008974D8"/>
    <w:rsid w:val="008A4EC6"/>
    <w:rsid w:val="008A5052"/>
    <w:rsid w:val="008B034D"/>
    <w:rsid w:val="008B1977"/>
    <w:rsid w:val="008B21D5"/>
    <w:rsid w:val="008B449B"/>
    <w:rsid w:val="008B536D"/>
    <w:rsid w:val="008B5722"/>
    <w:rsid w:val="008B5F1C"/>
    <w:rsid w:val="008B6AF8"/>
    <w:rsid w:val="008B7152"/>
    <w:rsid w:val="008B71A2"/>
    <w:rsid w:val="008C0018"/>
    <w:rsid w:val="008C1E15"/>
    <w:rsid w:val="008C414B"/>
    <w:rsid w:val="008C5AA4"/>
    <w:rsid w:val="008C64C4"/>
    <w:rsid w:val="008C6700"/>
    <w:rsid w:val="008C72A9"/>
    <w:rsid w:val="008D05F7"/>
    <w:rsid w:val="008D090E"/>
    <w:rsid w:val="008D1096"/>
    <w:rsid w:val="008D3C61"/>
    <w:rsid w:val="008D524A"/>
    <w:rsid w:val="008D6B91"/>
    <w:rsid w:val="008D6CD0"/>
    <w:rsid w:val="008D719E"/>
    <w:rsid w:val="008E0CEA"/>
    <w:rsid w:val="008E193E"/>
    <w:rsid w:val="008E311C"/>
    <w:rsid w:val="008E35E1"/>
    <w:rsid w:val="008E4E8A"/>
    <w:rsid w:val="008F0D01"/>
    <w:rsid w:val="008F108E"/>
    <w:rsid w:val="008F1196"/>
    <w:rsid w:val="008F16E5"/>
    <w:rsid w:val="008F2C1F"/>
    <w:rsid w:val="008F2E35"/>
    <w:rsid w:val="008F4F81"/>
    <w:rsid w:val="008F53A3"/>
    <w:rsid w:val="008F5494"/>
    <w:rsid w:val="008F6733"/>
    <w:rsid w:val="00900CE6"/>
    <w:rsid w:val="00902DA1"/>
    <w:rsid w:val="0090476E"/>
    <w:rsid w:val="009050F8"/>
    <w:rsid w:val="00907442"/>
    <w:rsid w:val="00907898"/>
    <w:rsid w:val="0091294A"/>
    <w:rsid w:val="00912AED"/>
    <w:rsid w:val="009130B6"/>
    <w:rsid w:val="00914920"/>
    <w:rsid w:val="0091593F"/>
    <w:rsid w:val="009170EF"/>
    <w:rsid w:val="009178A0"/>
    <w:rsid w:val="00930160"/>
    <w:rsid w:val="009326CD"/>
    <w:rsid w:val="0093278A"/>
    <w:rsid w:val="00935544"/>
    <w:rsid w:val="00937186"/>
    <w:rsid w:val="00942229"/>
    <w:rsid w:val="0094278E"/>
    <w:rsid w:val="00942A34"/>
    <w:rsid w:val="00943790"/>
    <w:rsid w:val="00943C07"/>
    <w:rsid w:val="00943F15"/>
    <w:rsid w:val="00944509"/>
    <w:rsid w:val="0094455C"/>
    <w:rsid w:val="0094462A"/>
    <w:rsid w:val="009454EF"/>
    <w:rsid w:val="009462A7"/>
    <w:rsid w:val="009510E7"/>
    <w:rsid w:val="009512F9"/>
    <w:rsid w:val="00951809"/>
    <w:rsid w:val="00951E65"/>
    <w:rsid w:val="0095204B"/>
    <w:rsid w:val="009550B6"/>
    <w:rsid w:val="009554D6"/>
    <w:rsid w:val="009556A4"/>
    <w:rsid w:val="00955B1A"/>
    <w:rsid w:val="00956605"/>
    <w:rsid w:val="00956E24"/>
    <w:rsid w:val="00956E97"/>
    <w:rsid w:val="00957512"/>
    <w:rsid w:val="009578AF"/>
    <w:rsid w:val="009610CB"/>
    <w:rsid w:val="00961594"/>
    <w:rsid w:val="00961B94"/>
    <w:rsid w:val="0096266A"/>
    <w:rsid w:val="00963960"/>
    <w:rsid w:val="00964656"/>
    <w:rsid w:val="00965334"/>
    <w:rsid w:val="00967192"/>
    <w:rsid w:val="0096727E"/>
    <w:rsid w:val="00970AE9"/>
    <w:rsid w:val="00972F1B"/>
    <w:rsid w:val="009758EB"/>
    <w:rsid w:val="009800A0"/>
    <w:rsid w:val="009801B5"/>
    <w:rsid w:val="009804CA"/>
    <w:rsid w:val="00980A81"/>
    <w:rsid w:val="00981305"/>
    <w:rsid w:val="00982ABD"/>
    <w:rsid w:val="00982D21"/>
    <w:rsid w:val="009849D8"/>
    <w:rsid w:val="00985B45"/>
    <w:rsid w:val="00985F2F"/>
    <w:rsid w:val="009902FE"/>
    <w:rsid w:val="0099218B"/>
    <w:rsid w:val="00997A9E"/>
    <w:rsid w:val="009A09AC"/>
    <w:rsid w:val="009A0CC6"/>
    <w:rsid w:val="009A1BC0"/>
    <w:rsid w:val="009A3DC2"/>
    <w:rsid w:val="009A4B6C"/>
    <w:rsid w:val="009A7087"/>
    <w:rsid w:val="009B07E5"/>
    <w:rsid w:val="009B17EF"/>
    <w:rsid w:val="009B237D"/>
    <w:rsid w:val="009B26AF"/>
    <w:rsid w:val="009B3996"/>
    <w:rsid w:val="009B577C"/>
    <w:rsid w:val="009B5DDC"/>
    <w:rsid w:val="009B6215"/>
    <w:rsid w:val="009B65E9"/>
    <w:rsid w:val="009B6879"/>
    <w:rsid w:val="009B6B23"/>
    <w:rsid w:val="009B7612"/>
    <w:rsid w:val="009B7CE0"/>
    <w:rsid w:val="009C0604"/>
    <w:rsid w:val="009C134D"/>
    <w:rsid w:val="009C2510"/>
    <w:rsid w:val="009C4511"/>
    <w:rsid w:val="009C519F"/>
    <w:rsid w:val="009C5204"/>
    <w:rsid w:val="009C5294"/>
    <w:rsid w:val="009C54F2"/>
    <w:rsid w:val="009C754A"/>
    <w:rsid w:val="009D10D4"/>
    <w:rsid w:val="009D1B65"/>
    <w:rsid w:val="009D1F8D"/>
    <w:rsid w:val="009D461B"/>
    <w:rsid w:val="009D4B48"/>
    <w:rsid w:val="009D6679"/>
    <w:rsid w:val="009E07F6"/>
    <w:rsid w:val="009E2AD6"/>
    <w:rsid w:val="009E2F33"/>
    <w:rsid w:val="009E3D86"/>
    <w:rsid w:val="009E3ED4"/>
    <w:rsid w:val="009E44B2"/>
    <w:rsid w:val="009E46A2"/>
    <w:rsid w:val="009E4AD5"/>
    <w:rsid w:val="009E64C5"/>
    <w:rsid w:val="009E67EC"/>
    <w:rsid w:val="009E6BF7"/>
    <w:rsid w:val="009E6E42"/>
    <w:rsid w:val="009F0A6F"/>
    <w:rsid w:val="009F19B8"/>
    <w:rsid w:val="009F2052"/>
    <w:rsid w:val="009F2DF5"/>
    <w:rsid w:val="009F3A7A"/>
    <w:rsid w:val="009F4102"/>
    <w:rsid w:val="009F4556"/>
    <w:rsid w:val="009F46DF"/>
    <w:rsid w:val="009F4BF3"/>
    <w:rsid w:val="009F4E9C"/>
    <w:rsid w:val="009F6DF2"/>
    <w:rsid w:val="009F7C98"/>
    <w:rsid w:val="00A005AB"/>
    <w:rsid w:val="00A0082E"/>
    <w:rsid w:val="00A00905"/>
    <w:rsid w:val="00A00941"/>
    <w:rsid w:val="00A0132C"/>
    <w:rsid w:val="00A03CE7"/>
    <w:rsid w:val="00A040AA"/>
    <w:rsid w:val="00A054DF"/>
    <w:rsid w:val="00A1005B"/>
    <w:rsid w:val="00A10C85"/>
    <w:rsid w:val="00A14712"/>
    <w:rsid w:val="00A14965"/>
    <w:rsid w:val="00A155B2"/>
    <w:rsid w:val="00A15D0F"/>
    <w:rsid w:val="00A16C6B"/>
    <w:rsid w:val="00A16E35"/>
    <w:rsid w:val="00A16E83"/>
    <w:rsid w:val="00A209A5"/>
    <w:rsid w:val="00A22730"/>
    <w:rsid w:val="00A22A19"/>
    <w:rsid w:val="00A23426"/>
    <w:rsid w:val="00A2390E"/>
    <w:rsid w:val="00A25DA1"/>
    <w:rsid w:val="00A25E9F"/>
    <w:rsid w:val="00A2791A"/>
    <w:rsid w:val="00A307B9"/>
    <w:rsid w:val="00A33FAB"/>
    <w:rsid w:val="00A3793D"/>
    <w:rsid w:val="00A40F5C"/>
    <w:rsid w:val="00A422E8"/>
    <w:rsid w:val="00A4712D"/>
    <w:rsid w:val="00A47CA8"/>
    <w:rsid w:val="00A510E6"/>
    <w:rsid w:val="00A5162E"/>
    <w:rsid w:val="00A51C26"/>
    <w:rsid w:val="00A52F4F"/>
    <w:rsid w:val="00A53B7E"/>
    <w:rsid w:val="00A53E18"/>
    <w:rsid w:val="00A54510"/>
    <w:rsid w:val="00A550DF"/>
    <w:rsid w:val="00A5643A"/>
    <w:rsid w:val="00A573DB"/>
    <w:rsid w:val="00A57844"/>
    <w:rsid w:val="00A605CE"/>
    <w:rsid w:val="00A6350E"/>
    <w:rsid w:val="00A64A3A"/>
    <w:rsid w:val="00A65AA3"/>
    <w:rsid w:val="00A65B4B"/>
    <w:rsid w:val="00A7039E"/>
    <w:rsid w:val="00A70C91"/>
    <w:rsid w:val="00A72633"/>
    <w:rsid w:val="00A72E36"/>
    <w:rsid w:val="00A74085"/>
    <w:rsid w:val="00A768CD"/>
    <w:rsid w:val="00A77A49"/>
    <w:rsid w:val="00A809A7"/>
    <w:rsid w:val="00A80B27"/>
    <w:rsid w:val="00A80BEC"/>
    <w:rsid w:val="00A81DAA"/>
    <w:rsid w:val="00A8281F"/>
    <w:rsid w:val="00A83016"/>
    <w:rsid w:val="00A837B7"/>
    <w:rsid w:val="00A856DA"/>
    <w:rsid w:val="00A85878"/>
    <w:rsid w:val="00A873EB"/>
    <w:rsid w:val="00A878EF"/>
    <w:rsid w:val="00A904A2"/>
    <w:rsid w:val="00A907D6"/>
    <w:rsid w:val="00A911CB"/>
    <w:rsid w:val="00A9141A"/>
    <w:rsid w:val="00A95508"/>
    <w:rsid w:val="00A9599D"/>
    <w:rsid w:val="00A9697F"/>
    <w:rsid w:val="00A96D11"/>
    <w:rsid w:val="00A975AF"/>
    <w:rsid w:val="00AA2531"/>
    <w:rsid w:val="00AA32E0"/>
    <w:rsid w:val="00AA3D2B"/>
    <w:rsid w:val="00AA3EFA"/>
    <w:rsid w:val="00AA3FEF"/>
    <w:rsid w:val="00AA4204"/>
    <w:rsid w:val="00AA537C"/>
    <w:rsid w:val="00AA5451"/>
    <w:rsid w:val="00AA58AE"/>
    <w:rsid w:val="00AA7141"/>
    <w:rsid w:val="00AA73B1"/>
    <w:rsid w:val="00AB4505"/>
    <w:rsid w:val="00AB5D4D"/>
    <w:rsid w:val="00AB7EBA"/>
    <w:rsid w:val="00AC585C"/>
    <w:rsid w:val="00AC77DA"/>
    <w:rsid w:val="00AD0125"/>
    <w:rsid w:val="00AD0301"/>
    <w:rsid w:val="00AD05B2"/>
    <w:rsid w:val="00AD1232"/>
    <w:rsid w:val="00AD4527"/>
    <w:rsid w:val="00AD6F1B"/>
    <w:rsid w:val="00AE01F0"/>
    <w:rsid w:val="00AE0FAE"/>
    <w:rsid w:val="00AE18DB"/>
    <w:rsid w:val="00AE51D5"/>
    <w:rsid w:val="00AE62A5"/>
    <w:rsid w:val="00AE66C5"/>
    <w:rsid w:val="00AE77E3"/>
    <w:rsid w:val="00AF08E7"/>
    <w:rsid w:val="00AF15BA"/>
    <w:rsid w:val="00AF18E2"/>
    <w:rsid w:val="00AF1D6C"/>
    <w:rsid w:val="00AF2535"/>
    <w:rsid w:val="00AF3890"/>
    <w:rsid w:val="00AF70FC"/>
    <w:rsid w:val="00AF7671"/>
    <w:rsid w:val="00B0034D"/>
    <w:rsid w:val="00B007C4"/>
    <w:rsid w:val="00B011B5"/>
    <w:rsid w:val="00B02DB6"/>
    <w:rsid w:val="00B033DD"/>
    <w:rsid w:val="00B043BF"/>
    <w:rsid w:val="00B04DC5"/>
    <w:rsid w:val="00B0558B"/>
    <w:rsid w:val="00B06BD3"/>
    <w:rsid w:val="00B11025"/>
    <w:rsid w:val="00B134AE"/>
    <w:rsid w:val="00B1538A"/>
    <w:rsid w:val="00B16C24"/>
    <w:rsid w:val="00B17A66"/>
    <w:rsid w:val="00B17C31"/>
    <w:rsid w:val="00B17D09"/>
    <w:rsid w:val="00B22674"/>
    <w:rsid w:val="00B2313A"/>
    <w:rsid w:val="00B23407"/>
    <w:rsid w:val="00B238AA"/>
    <w:rsid w:val="00B23B6C"/>
    <w:rsid w:val="00B254DF"/>
    <w:rsid w:val="00B25FA8"/>
    <w:rsid w:val="00B2698C"/>
    <w:rsid w:val="00B30739"/>
    <w:rsid w:val="00B311C4"/>
    <w:rsid w:val="00B33969"/>
    <w:rsid w:val="00B339BD"/>
    <w:rsid w:val="00B3528D"/>
    <w:rsid w:val="00B356C6"/>
    <w:rsid w:val="00B35C01"/>
    <w:rsid w:val="00B36C3D"/>
    <w:rsid w:val="00B40623"/>
    <w:rsid w:val="00B40F3E"/>
    <w:rsid w:val="00B41E4F"/>
    <w:rsid w:val="00B4267F"/>
    <w:rsid w:val="00B4454C"/>
    <w:rsid w:val="00B4473C"/>
    <w:rsid w:val="00B45CC7"/>
    <w:rsid w:val="00B46493"/>
    <w:rsid w:val="00B51678"/>
    <w:rsid w:val="00B52901"/>
    <w:rsid w:val="00B531DB"/>
    <w:rsid w:val="00B53636"/>
    <w:rsid w:val="00B543CC"/>
    <w:rsid w:val="00B54A6D"/>
    <w:rsid w:val="00B558A5"/>
    <w:rsid w:val="00B560F6"/>
    <w:rsid w:val="00B56977"/>
    <w:rsid w:val="00B57F14"/>
    <w:rsid w:val="00B606FD"/>
    <w:rsid w:val="00B62808"/>
    <w:rsid w:val="00B65449"/>
    <w:rsid w:val="00B65C5D"/>
    <w:rsid w:val="00B66645"/>
    <w:rsid w:val="00B70334"/>
    <w:rsid w:val="00B715F8"/>
    <w:rsid w:val="00B72E1C"/>
    <w:rsid w:val="00B740B2"/>
    <w:rsid w:val="00B77AC5"/>
    <w:rsid w:val="00B836C6"/>
    <w:rsid w:val="00B84E9C"/>
    <w:rsid w:val="00B91BF7"/>
    <w:rsid w:val="00B91E5B"/>
    <w:rsid w:val="00B92BB2"/>
    <w:rsid w:val="00B92C0A"/>
    <w:rsid w:val="00B95DC0"/>
    <w:rsid w:val="00B96B4F"/>
    <w:rsid w:val="00BA213E"/>
    <w:rsid w:val="00BA25C7"/>
    <w:rsid w:val="00BA309B"/>
    <w:rsid w:val="00BA4CEC"/>
    <w:rsid w:val="00BA67AD"/>
    <w:rsid w:val="00BA6A49"/>
    <w:rsid w:val="00BB0389"/>
    <w:rsid w:val="00BB0579"/>
    <w:rsid w:val="00BB1868"/>
    <w:rsid w:val="00BB1D78"/>
    <w:rsid w:val="00BB21AA"/>
    <w:rsid w:val="00BB268A"/>
    <w:rsid w:val="00BB3146"/>
    <w:rsid w:val="00BB3557"/>
    <w:rsid w:val="00BB3C84"/>
    <w:rsid w:val="00BB3E0D"/>
    <w:rsid w:val="00BB486A"/>
    <w:rsid w:val="00BB548D"/>
    <w:rsid w:val="00BB5652"/>
    <w:rsid w:val="00BB5E35"/>
    <w:rsid w:val="00BB6DB7"/>
    <w:rsid w:val="00BB7F26"/>
    <w:rsid w:val="00BC13E0"/>
    <w:rsid w:val="00BC4085"/>
    <w:rsid w:val="00BC47A7"/>
    <w:rsid w:val="00BC49C3"/>
    <w:rsid w:val="00BD1DAF"/>
    <w:rsid w:val="00BD226C"/>
    <w:rsid w:val="00BD2782"/>
    <w:rsid w:val="00BD5BC2"/>
    <w:rsid w:val="00BE01D3"/>
    <w:rsid w:val="00BE0982"/>
    <w:rsid w:val="00BE0A61"/>
    <w:rsid w:val="00BE138F"/>
    <w:rsid w:val="00BE2D56"/>
    <w:rsid w:val="00BE3514"/>
    <w:rsid w:val="00BE68E4"/>
    <w:rsid w:val="00BE68F8"/>
    <w:rsid w:val="00BE6F35"/>
    <w:rsid w:val="00BE7F00"/>
    <w:rsid w:val="00BF15E4"/>
    <w:rsid w:val="00BF2F9E"/>
    <w:rsid w:val="00BF36C9"/>
    <w:rsid w:val="00BF698E"/>
    <w:rsid w:val="00C0162E"/>
    <w:rsid w:val="00C01AEF"/>
    <w:rsid w:val="00C0540F"/>
    <w:rsid w:val="00C05497"/>
    <w:rsid w:val="00C06343"/>
    <w:rsid w:val="00C06724"/>
    <w:rsid w:val="00C07EC9"/>
    <w:rsid w:val="00C11809"/>
    <w:rsid w:val="00C126C0"/>
    <w:rsid w:val="00C132ED"/>
    <w:rsid w:val="00C151A6"/>
    <w:rsid w:val="00C17631"/>
    <w:rsid w:val="00C20938"/>
    <w:rsid w:val="00C218AE"/>
    <w:rsid w:val="00C2299F"/>
    <w:rsid w:val="00C22C44"/>
    <w:rsid w:val="00C27152"/>
    <w:rsid w:val="00C314CE"/>
    <w:rsid w:val="00C31B43"/>
    <w:rsid w:val="00C3260E"/>
    <w:rsid w:val="00C328A3"/>
    <w:rsid w:val="00C34A59"/>
    <w:rsid w:val="00C37EF4"/>
    <w:rsid w:val="00C412C6"/>
    <w:rsid w:val="00C42071"/>
    <w:rsid w:val="00C42315"/>
    <w:rsid w:val="00C442C1"/>
    <w:rsid w:val="00C446A9"/>
    <w:rsid w:val="00C44848"/>
    <w:rsid w:val="00C4515F"/>
    <w:rsid w:val="00C459EA"/>
    <w:rsid w:val="00C45CCC"/>
    <w:rsid w:val="00C461A9"/>
    <w:rsid w:val="00C46C94"/>
    <w:rsid w:val="00C50469"/>
    <w:rsid w:val="00C510A7"/>
    <w:rsid w:val="00C5340B"/>
    <w:rsid w:val="00C53C03"/>
    <w:rsid w:val="00C557DB"/>
    <w:rsid w:val="00C562B3"/>
    <w:rsid w:val="00C60FA2"/>
    <w:rsid w:val="00C619D4"/>
    <w:rsid w:val="00C628D3"/>
    <w:rsid w:val="00C63078"/>
    <w:rsid w:val="00C63B2B"/>
    <w:rsid w:val="00C65458"/>
    <w:rsid w:val="00C6734A"/>
    <w:rsid w:val="00C6795E"/>
    <w:rsid w:val="00C70004"/>
    <w:rsid w:val="00C70E2A"/>
    <w:rsid w:val="00C70ECB"/>
    <w:rsid w:val="00C7162D"/>
    <w:rsid w:val="00C7215A"/>
    <w:rsid w:val="00C723F5"/>
    <w:rsid w:val="00C724D4"/>
    <w:rsid w:val="00C72BE6"/>
    <w:rsid w:val="00C744E6"/>
    <w:rsid w:val="00C750B2"/>
    <w:rsid w:val="00C75301"/>
    <w:rsid w:val="00C7731D"/>
    <w:rsid w:val="00C80ACB"/>
    <w:rsid w:val="00C815A6"/>
    <w:rsid w:val="00C82C70"/>
    <w:rsid w:val="00C83A47"/>
    <w:rsid w:val="00C86253"/>
    <w:rsid w:val="00C869A0"/>
    <w:rsid w:val="00C904F9"/>
    <w:rsid w:val="00C91FA6"/>
    <w:rsid w:val="00C9348D"/>
    <w:rsid w:val="00C93CE0"/>
    <w:rsid w:val="00C95482"/>
    <w:rsid w:val="00C955CC"/>
    <w:rsid w:val="00C979EA"/>
    <w:rsid w:val="00CA12ED"/>
    <w:rsid w:val="00CA17C2"/>
    <w:rsid w:val="00CA1C0D"/>
    <w:rsid w:val="00CA50AE"/>
    <w:rsid w:val="00CA7C84"/>
    <w:rsid w:val="00CB0B7F"/>
    <w:rsid w:val="00CB386C"/>
    <w:rsid w:val="00CB767E"/>
    <w:rsid w:val="00CC039C"/>
    <w:rsid w:val="00CC3B8B"/>
    <w:rsid w:val="00CC3CEC"/>
    <w:rsid w:val="00CC6DD6"/>
    <w:rsid w:val="00CD1F3F"/>
    <w:rsid w:val="00CD3383"/>
    <w:rsid w:val="00CD3BD1"/>
    <w:rsid w:val="00CD678D"/>
    <w:rsid w:val="00CE061B"/>
    <w:rsid w:val="00CE2F07"/>
    <w:rsid w:val="00CE3139"/>
    <w:rsid w:val="00CE377C"/>
    <w:rsid w:val="00CE3C83"/>
    <w:rsid w:val="00CE4237"/>
    <w:rsid w:val="00CE7E70"/>
    <w:rsid w:val="00CF05B5"/>
    <w:rsid w:val="00CF3D8A"/>
    <w:rsid w:val="00CF5567"/>
    <w:rsid w:val="00CF5D06"/>
    <w:rsid w:val="00CF62DD"/>
    <w:rsid w:val="00CF6550"/>
    <w:rsid w:val="00CF6A8E"/>
    <w:rsid w:val="00D0028E"/>
    <w:rsid w:val="00D00C56"/>
    <w:rsid w:val="00D00FA5"/>
    <w:rsid w:val="00D018A0"/>
    <w:rsid w:val="00D01ED8"/>
    <w:rsid w:val="00D0388A"/>
    <w:rsid w:val="00D052BA"/>
    <w:rsid w:val="00D0752A"/>
    <w:rsid w:val="00D07B6B"/>
    <w:rsid w:val="00D10679"/>
    <w:rsid w:val="00D10C3D"/>
    <w:rsid w:val="00D12746"/>
    <w:rsid w:val="00D13747"/>
    <w:rsid w:val="00D150A1"/>
    <w:rsid w:val="00D17204"/>
    <w:rsid w:val="00D17EEA"/>
    <w:rsid w:val="00D20051"/>
    <w:rsid w:val="00D21119"/>
    <w:rsid w:val="00D2179E"/>
    <w:rsid w:val="00D22050"/>
    <w:rsid w:val="00D234D1"/>
    <w:rsid w:val="00D23E3E"/>
    <w:rsid w:val="00D2476F"/>
    <w:rsid w:val="00D25349"/>
    <w:rsid w:val="00D26902"/>
    <w:rsid w:val="00D26C27"/>
    <w:rsid w:val="00D27507"/>
    <w:rsid w:val="00D3129E"/>
    <w:rsid w:val="00D313D9"/>
    <w:rsid w:val="00D32015"/>
    <w:rsid w:val="00D32046"/>
    <w:rsid w:val="00D32A61"/>
    <w:rsid w:val="00D32C90"/>
    <w:rsid w:val="00D333A7"/>
    <w:rsid w:val="00D338A2"/>
    <w:rsid w:val="00D36AB5"/>
    <w:rsid w:val="00D36ECE"/>
    <w:rsid w:val="00D37834"/>
    <w:rsid w:val="00D37AA5"/>
    <w:rsid w:val="00D43254"/>
    <w:rsid w:val="00D43E3C"/>
    <w:rsid w:val="00D45081"/>
    <w:rsid w:val="00D450C6"/>
    <w:rsid w:val="00D46F2D"/>
    <w:rsid w:val="00D50D3D"/>
    <w:rsid w:val="00D515FC"/>
    <w:rsid w:val="00D5243D"/>
    <w:rsid w:val="00D5511E"/>
    <w:rsid w:val="00D55334"/>
    <w:rsid w:val="00D55565"/>
    <w:rsid w:val="00D55EDD"/>
    <w:rsid w:val="00D56D95"/>
    <w:rsid w:val="00D57BF1"/>
    <w:rsid w:val="00D603C9"/>
    <w:rsid w:val="00D60E1E"/>
    <w:rsid w:val="00D6175D"/>
    <w:rsid w:val="00D625C2"/>
    <w:rsid w:val="00D63176"/>
    <w:rsid w:val="00D658EA"/>
    <w:rsid w:val="00D660E0"/>
    <w:rsid w:val="00D661E2"/>
    <w:rsid w:val="00D67810"/>
    <w:rsid w:val="00D7106E"/>
    <w:rsid w:val="00D738B6"/>
    <w:rsid w:val="00D74974"/>
    <w:rsid w:val="00D76A41"/>
    <w:rsid w:val="00D76D6C"/>
    <w:rsid w:val="00D77F1F"/>
    <w:rsid w:val="00D800FF"/>
    <w:rsid w:val="00D806CB"/>
    <w:rsid w:val="00D80DFE"/>
    <w:rsid w:val="00D81517"/>
    <w:rsid w:val="00D82DF5"/>
    <w:rsid w:val="00D833FE"/>
    <w:rsid w:val="00D83EBC"/>
    <w:rsid w:val="00D84422"/>
    <w:rsid w:val="00D848D7"/>
    <w:rsid w:val="00D866C6"/>
    <w:rsid w:val="00D90EAE"/>
    <w:rsid w:val="00D9105B"/>
    <w:rsid w:val="00D92486"/>
    <w:rsid w:val="00D942B3"/>
    <w:rsid w:val="00D94DFC"/>
    <w:rsid w:val="00D95C1D"/>
    <w:rsid w:val="00D97320"/>
    <w:rsid w:val="00D97468"/>
    <w:rsid w:val="00D97964"/>
    <w:rsid w:val="00DA00BC"/>
    <w:rsid w:val="00DA21C8"/>
    <w:rsid w:val="00DA372F"/>
    <w:rsid w:val="00DA582D"/>
    <w:rsid w:val="00DA7C60"/>
    <w:rsid w:val="00DB01EE"/>
    <w:rsid w:val="00DB0CFC"/>
    <w:rsid w:val="00DB0E20"/>
    <w:rsid w:val="00DB0FC9"/>
    <w:rsid w:val="00DB1175"/>
    <w:rsid w:val="00DB245A"/>
    <w:rsid w:val="00DB2EC5"/>
    <w:rsid w:val="00DB3B63"/>
    <w:rsid w:val="00DB42BE"/>
    <w:rsid w:val="00DB4973"/>
    <w:rsid w:val="00DC0BDA"/>
    <w:rsid w:val="00DC15B9"/>
    <w:rsid w:val="00DC2887"/>
    <w:rsid w:val="00DC3648"/>
    <w:rsid w:val="00DC3C29"/>
    <w:rsid w:val="00DC4158"/>
    <w:rsid w:val="00DC7017"/>
    <w:rsid w:val="00DC7C77"/>
    <w:rsid w:val="00DD1EEB"/>
    <w:rsid w:val="00DD38D7"/>
    <w:rsid w:val="00DD66B0"/>
    <w:rsid w:val="00DE608D"/>
    <w:rsid w:val="00DE7C02"/>
    <w:rsid w:val="00DF0395"/>
    <w:rsid w:val="00DF140F"/>
    <w:rsid w:val="00DF2188"/>
    <w:rsid w:val="00DF3207"/>
    <w:rsid w:val="00DF3A51"/>
    <w:rsid w:val="00DF4580"/>
    <w:rsid w:val="00DF505A"/>
    <w:rsid w:val="00DF5CD1"/>
    <w:rsid w:val="00DF5F85"/>
    <w:rsid w:val="00DF707C"/>
    <w:rsid w:val="00DF7A72"/>
    <w:rsid w:val="00E01256"/>
    <w:rsid w:val="00E020C0"/>
    <w:rsid w:val="00E028A6"/>
    <w:rsid w:val="00E03254"/>
    <w:rsid w:val="00E0375C"/>
    <w:rsid w:val="00E042EF"/>
    <w:rsid w:val="00E04518"/>
    <w:rsid w:val="00E05282"/>
    <w:rsid w:val="00E0570E"/>
    <w:rsid w:val="00E06B94"/>
    <w:rsid w:val="00E07EED"/>
    <w:rsid w:val="00E11FA9"/>
    <w:rsid w:val="00E12DB6"/>
    <w:rsid w:val="00E137FD"/>
    <w:rsid w:val="00E142BC"/>
    <w:rsid w:val="00E166D4"/>
    <w:rsid w:val="00E174E8"/>
    <w:rsid w:val="00E17F7B"/>
    <w:rsid w:val="00E20360"/>
    <w:rsid w:val="00E210B1"/>
    <w:rsid w:val="00E2122C"/>
    <w:rsid w:val="00E218EE"/>
    <w:rsid w:val="00E230CA"/>
    <w:rsid w:val="00E24932"/>
    <w:rsid w:val="00E257D7"/>
    <w:rsid w:val="00E2609D"/>
    <w:rsid w:val="00E27E90"/>
    <w:rsid w:val="00E30E75"/>
    <w:rsid w:val="00E34014"/>
    <w:rsid w:val="00E34449"/>
    <w:rsid w:val="00E3613A"/>
    <w:rsid w:val="00E3787D"/>
    <w:rsid w:val="00E4104A"/>
    <w:rsid w:val="00E41311"/>
    <w:rsid w:val="00E41BB4"/>
    <w:rsid w:val="00E44831"/>
    <w:rsid w:val="00E50AE4"/>
    <w:rsid w:val="00E50B61"/>
    <w:rsid w:val="00E50F27"/>
    <w:rsid w:val="00E522FF"/>
    <w:rsid w:val="00E52616"/>
    <w:rsid w:val="00E52DC8"/>
    <w:rsid w:val="00E5325A"/>
    <w:rsid w:val="00E55473"/>
    <w:rsid w:val="00E55B2C"/>
    <w:rsid w:val="00E55C08"/>
    <w:rsid w:val="00E56A03"/>
    <w:rsid w:val="00E579C5"/>
    <w:rsid w:val="00E57DFC"/>
    <w:rsid w:val="00E64A01"/>
    <w:rsid w:val="00E64F46"/>
    <w:rsid w:val="00E6518D"/>
    <w:rsid w:val="00E65891"/>
    <w:rsid w:val="00E66050"/>
    <w:rsid w:val="00E66A38"/>
    <w:rsid w:val="00E66BD9"/>
    <w:rsid w:val="00E67238"/>
    <w:rsid w:val="00E67EE8"/>
    <w:rsid w:val="00E70385"/>
    <w:rsid w:val="00E81057"/>
    <w:rsid w:val="00E822E4"/>
    <w:rsid w:val="00E82F3F"/>
    <w:rsid w:val="00E832D4"/>
    <w:rsid w:val="00E87DE8"/>
    <w:rsid w:val="00E9037B"/>
    <w:rsid w:val="00E913E2"/>
    <w:rsid w:val="00E920A3"/>
    <w:rsid w:val="00E9232D"/>
    <w:rsid w:val="00E92C9F"/>
    <w:rsid w:val="00E964B1"/>
    <w:rsid w:val="00E96BFD"/>
    <w:rsid w:val="00E96ED7"/>
    <w:rsid w:val="00E97E6C"/>
    <w:rsid w:val="00EA0D05"/>
    <w:rsid w:val="00EA1A1B"/>
    <w:rsid w:val="00EA2B6D"/>
    <w:rsid w:val="00EB0B6B"/>
    <w:rsid w:val="00EB189C"/>
    <w:rsid w:val="00EB2AD1"/>
    <w:rsid w:val="00EB7AA6"/>
    <w:rsid w:val="00EB7D9F"/>
    <w:rsid w:val="00EC11F6"/>
    <w:rsid w:val="00EC1641"/>
    <w:rsid w:val="00EC5317"/>
    <w:rsid w:val="00EC5D0B"/>
    <w:rsid w:val="00EC6FB0"/>
    <w:rsid w:val="00ED2AB9"/>
    <w:rsid w:val="00ED3020"/>
    <w:rsid w:val="00ED3CB4"/>
    <w:rsid w:val="00ED4321"/>
    <w:rsid w:val="00ED44AB"/>
    <w:rsid w:val="00ED4B21"/>
    <w:rsid w:val="00ED4C38"/>
    <w:rsid w:val="00ED4FB8"/>
    <w:rsid w:val="00ED6B23"/>
    <w:rsid w:val="00EE0577"/>
    <w:rsid w:val="00EE1BBC"/>
    <w:rsid w:val="00EE2981"/>
    <w:rsid w:val="00EE3EFC"/>
    <w:rsid w:val="00EE6361"/>
    <w:rsid w:val="00EE650F"/>
    <w:rsid w:val="00EE6B3F"/>
    <w:rsid w:val="00EE6BA2"/>
    <w:rsid w:val="00EF0D05"/>
    <w:rsid w:val="00EF11E9"/>
    <w:rsid w:val="00EF1F56"/>
    <w:rsid w:val="00EF31EA"/>
    <w:rsid w:val="00EF5794"/>
    <w:rsid w:val="00EF68DA"/>
    <w:rsid w:val="00F023DF"/>
    <w:rsid w:val="00F04755"/>
    <w:rsid w:val="00F05482"/>
    <w:rsid w:val="00F05776"/>
    <w:rsid w:val="00F05DCA"/>
    <w:rsid w:val="00F05E0C"/>
    <w:rsid w:val="00F07E92"/>
    <w:rsid w:val="00F115D0"/>
    <w:rsid w:val="00F14AA5"/>
    <w:rsid w:val="00F1594B"/>
    <w:rsid w:val="00F15CA2"/>
    <w:rsid w:val="00F15D61"/>
    <w:rsid w:val="00F15F8F"/>
    <w:rsid w:val="00F16BB2"/>
    <w:rsid w:val="00F1775E"/>
    <w:rsid w:val="00F17D02"/>
    <w:rsid w:val="00F20495"/>
    <w:rsid w:val="00F20666"/>
    <w:rsid w:val="00F23E3D"/>
    <w:rsid w:val="00F23EDF"/>
    <w:rsid w:val="00F24ED3"/>
    <w:rsid w:val="00F25B39"/>
    <w:rsid w:val="00F31EC8"/>
    <w:rsid w:val="00F34903"/>
    <w:rsid w:val="00F350AC"/>
    <w:rsid w:val="00F35933"/>
    <w:rsid w:val="00F35AA3"/>
    <w:rsid w:val="00F35E43"/>
    <w:rsid w:val="00F40E21"/>
    <w:rsid w:val="00F41140"/>
    <w:rsid w:val="00F52853"/>
    <w:rsid w:val="00F5364A"/>
    <w:rsid w:val="00F554AC"/>
    <w:rsid w:val="00F571AC"/>
    <w:rsid w:val="00F5752A"/>
    <w:rsid w:val="00F57E61"/>
    <w:rsid w:val="00F62C58"/>
    <w:rsid w:val="00F65D6E"/>
    <w:rsid w:val="00F67A59"/>
    <w:rsid w:val="00F67DDD"/>
    <w:rsid w:val="00F704FB"/>
    <w:rsid w:val="00F7135B"/>
    <w:rsid w:val="00F72BA6"/>
    <w:rsid w:val="00F75B58"/>
    <w:rsid w:val="00F77968"/>
    <w:rsid w:val="00F8072D"/>
    <w:rsid w:val="00F80D6C"/>
    <w:rsid w:val="00F825AF"/>
    <w:rsid w:val="00F832A5"/>
    <w:rsid w:val="00F83764"/>
    <w:rsid w:val="00F848AF"/>
    <w:rsid w:val="00F8591D"/>
    <w:rsid w:val="00F85FA0"/>
    <w:rsid w:val="00F86073"/>
    <w:rsid w:val="00F9181C"/>
    <w:rsid w:val="00F93DDE"/>
    <w:rsid w:val="00F9428A"/>
    <w:rsid w:val="00F94342"/>
    <w:rsid w:val="00F957C3"/>
    <w:rsid w:val="00F96CA5"/>
    <w:rsid w:val="00F97F8A"/>
    <w:rsid w:val="00FA1CCD"/>
    <w:rsid w:val="00FA4BB8"/>
    <w:rsid w:val="00FA66C1"/>
    <w:rsid w:val="00FB01C9"/>
    <w:rsid w:val="00FB05A1"/>
    <w:rsid w:val="00FB0DE6"/>
    <w:rsid w:val="00FB1126"/>
    <w:rsid w:val="00FB1BAE"/>
    <w:rsid w:val="00FB1BC6"/>
    <w:rsid w:val="00FB29D7"/>
    <w:rsid w:val="00FB2A3B"/>
    <w:rsid w:val="00FB4466"/>
    <w:rsid w:val="00FB5ABB"/>
    <w:rsid w:val="00FC0213"/>
    <w:rsid w:val="00FC07B4"/>
    <w:rsid w:val="00FC278E"/>
    <w:rsid w:val="00FC399E"/>
    <w:rsid w:val="00FC66E7"/>
    <w:rsid w:val="00FC7898"/>
    <w:rsid w:val="00FC7A31"/>
    <w:rsid w:val="00FC7B15"/>
    <w:rsid w:val="00FD0BED"/>
    <w:rsid w:val="00FD2059"/>
    <w:rsid w:val="00FD2DD3"/>
    <w:rsid w:val="00FD3BE5"/>
    <w:rsid w:val="00FD42E5"/>
    <w:rsid w:val="00FD4939"/>
    <w:rsid w:val="00FD6879"/>
    <w:rsid w:val="00FD6E54"/>
    <w:rsid w:val="00FE085B"/>
    <w:rsid w:val="00FE0A81"/>
    <w:rsid w:val="00FE338D"/>
    <w:rsid w:val="00FE3960"/>
    <w:rsid w:val="00FE3FF1"/>
    <w:rsid w:val="00FE52F3"/>
    <w:rsid w:val="00FE6333"/>
    <w:rsid w:val="00FF1A10"/>
    <w:rsid w:val="00FF5396"/>
    <w:rsid w:val="00FF5B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 w:type="character" w:styleId="Collegamentoipertestuale">
    <w:name w:val="Hyperlink"/>
    <w:basedOn w:val="Carpredefinitoparagrafo"/>
    <w:uiPriority w:val="99"/>
    <w:unhideWhenUsed/>
    <w:rsid w:val="00B17C3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 w:type="character" w:styleId="Collegamentoipertestuale">
    <w:name w:val="Hyperlink"/>
    <w:basedOn w:val="Carpredefinitoparagrafo"/>
    <w:uiPriority w:val="99"/>
    <w:unhideWhenUsed/>
    <w:rsid w:val="00B17C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06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1E845D-839B-4FAF-91A2-F3E8D849F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1053</Words>
  <Characters>6006</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7045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2022-12-07T21:12:00Z</dcterms:created>
  <dcterms:modified xsi:type="dcterms:W3CDTF">2022-12-07T21:12:00Z</dcterms:modified>
</cp:coreProperties>
</file>